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E600E9">
              <w:rPr>
                <w:rFonts w:ascii="Calibri" w:eastAsia="Symbol" w:hAnsi="Calibri" w:cs="Times New Roman"/>
                <w:b/>
                <w:color w:val="2F5496" w:themeColor="accent5" w:themeShade="BF"/>
                <w:sz w:val="28"/>
                <w:szCs w:val="28"/>
              </w:rPr>
              <w:t>Lawn Primary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D356FB">
              <w:rPr>
                <w:rFonts w:ascii="Calibri" w:eastAsia="Symbol" w:hAnsi="Calibri" w:cs="Times New Roman"/>
                <w:b/>
                <w:color w:val="2F5496" w:themeColor="accent5" w:themeShade="BF"/>
                <w:sz w:val="28"/>
                <w:szCs w:val="28"/>
              </w:rPr>
              <w:t>Catering Supervisor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D356FB">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D356FB">
              <w:rPr>
                <w:rFonts w:ascii="Calibri" w:eastAsia="Symbol" w:hAnsi="Calibri" w:cs="Times New Roman"/>
                <w:b/>
                <w:color w:val="2F5496" w:themeColor="accent5" w:themeShade="BF"/>
                <w:sz w:val="28"/>
                <w:szCs w:val="28"/>
              </w:rPr>
              <w:t>Grade D point 6-11</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D356FB">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E600E9">
              <w:rPr>
                <w:rFonts w:ascii="Calibri" w:eastAsia="Symbol" w:hAnsi="Calibri" w:cs="Times New Roman"/>
                <w:b/>
                <w:color w:val="2F5496" w:themeColor="accent5" w:themeShade="BF"/>
                <w:sz w:val="28"/>
                <w:szCs w:val="28"/>
              </w:rPr>
              <w:t>35 hours per week term time only</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E600E9">
              <w:rPr>
                <w:rFonts w:ascii="Calibri" w:eastAsia="Symbol" w:hAnsi="Calibri" w:cs="Times New Roman"/>
                <w:b/>
                <w:color w:val="2F5496" w:themeColor="accent5" w:themeShade="BF"/>
                <w:sz w:val="28"/>
                <w:szCs w:val="28"/>
              </w:rPr>
              <w:t>Head 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E600E9">
              <w:rPr>
                <w:rFonts w:ascii="Calibri" w:eastAsia="Symbol" w:hAnsi="Calibri" w:cs="Times New Roman"/>
                <w:b/>
                <w:color w:val="2F5496" w:themeColor="accent5" w:themeShade="BF"/>
                <w:sz w:val="28"/>
                <w:szCs w:val="28"/>
              </w:rPr>
              <w:t xml:space="preserve"> Catering</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D356FB" w:rsidP="00D356FB">
      <w:pPr>
        <w:ind w:left="-851"/>
      </w:pPr>
      <w:r w:rsidRPr="00D356FB">
        <w:t>To provide general supervision of the kitchen in the preparation and serving of school meals.</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D356FB" w:rsidRDefault="00D356FB" w:rsidP="00D356FB">
      <w:pPr>
        <w:pStyle w:val="NoSpacing"/>
        <w:numPr>
          <w:ilvl w:val="0"/>
          <w:numId w:val="5"/>
        </w:numPr>
        <w:ind w:left="-142" w:hanging="284"/>
      </w:pPr>
      <w:r>
        <w:t>Compilation of work rotas for staff and the supervision of all kitchen staff.</w:t>
      </w:r>
    </w:p>
    <w:p w:rsidR="00D356FB" w:rsidRDefault="00D356FB" w:rsidP="00D356FB">
      <w:pPr>
        <w:pStyle w:val="NoSpacing"/>
        <w:numPr>
          <w:ilvl w:val="0"/>
          <w:numId w:val="5"/>
        </w:numPr>
        <w:ind w:left="-142" w:hanging="284"/>
      </w:pPr>
      <w:r>
        <w:t>Cooking of meals with help from the kitchen staff</w:t>
      </w:r>
    </w:p>
    <w:p w:rsidR="00D356FB" w:rsidRDefault="00D356FB" w:rsidP="00D356FB">
      <w:pPr>
        <w:pStyle w:val="NoSpacing"/>
        <w:numPr>
          <w:ilvl w:val="0"/>
          <w:numId w:val="5"/>
        </w:numPr>
        <w:ind w:left="-142" w:hanging="284"/>
      </w:pPr>
      <w:r>
        <w:t>Cleaning and washing up of kitchen and dining equipment and premises.</w:t>
      </w:r>
    </w:p>
    <w:p w:rsidR="00D356FB" w:rsidRDefault="00D356FB" w:rsidP="00D356FB">
      <w:pPr>
        <w:pStyle w:val="NoSpacing"/>
        <w:numPr>
          <w:ilvl w:val="0"/>
          <w:numId w:val="5"/>
        </w:numPr>
        <w:ind w:left="-142" w:hanging="284"/>
      </w:pPr>
      <w:r>
        <w:t>Preparation of main course meals including vegetables and sauces, plus puddings and other similar provisions.</w:t>
      </w:r>
    </w:p>
    <w:p w:rsidR="00D356FB" w:rsidRDefault="00D356FB" w:rsidP="00D356FB">
      <w:pPr>
        <w:pStyle w:val="NoSpacing"/>
        <w:numPr>
          <w:ilvl w:val="0"/>
          <w:numId w:val="5"/>
        </w:numPr>
        <w:ind w:left="-142" w:hanging="284"/>
      </w:pPr>
      <w:r>
        <w:t>All administrative work in connection with the running of the kitchen, including menu planning, food ordering, stock control, daily record sheets, basic costing, staff record sheets, requisitioning of equipment and reporting of repairs to premises and equipment.</w:t>
      </w:r>
    </w:p>
    <w:p w:rsidR="00D356FB" w:rsidRDefault="00D356FB" w:rsidP="00D356FB">
      <w:pPr>
        <w:pStyle w:val="NoSpacing"/>
        <w:numPr>
          <w:ilvl w:val="0"/>
          <w:numId w:val="5"/>
        </w:numPr>
        <w:ind w:left="-142" w:hanging="284"/>
      </w:pPr>
      <w:r>
        <w:t>Supervision of hygiene in kitchen, ensuring that HACCP standards are maintained.</w:t>
      </w:r>
    </w:p>
    <w:p w:rsidR="00D356FB" w:rsidRDefault="00D356FB" w:rsidP="00D356FB">
      <w:pPr>
        <w:pStyle w:val="NoSpacing"/>
        <w:numPr>
          <w:ilvl w:val="0"/>
          <w:numId w:val="5"/>
        </w:numPr>
        <w:ind w:left="-142" w:hanging="284"/>
      </w:pPr>
      <w:r>
        <w:t>Induction and training of new staff in health and safety training and staff code of conduct.</w:t>
      </w:r>
    </w:p>
    <w:p w:rsidR="00D356FB" w:rsidRDefault="00D356FB" w:rsidP="00D356FB">
      <w:pPr>
        <w:pStyle w:val="NoSpacing"/>
        <w:numPr>
          <w:ilvl w:val="0"/>
          <w:numId w:val="5"/>
        </w:numPr>
        <w:ind w:left="-142" w:hanging="284"/>
      </w:pPr>
      <w:r>
        <w:t>Induction and training of new staff in correct cooking methods.</w:t>
      </w:r>
    </w:p>
    <w:p w:rsidR="00D356FB" w:rsidRDefault="00D356FB" w:rsidP="00D356FB">
      <w:pPr>
        <w:pStyle w:val="NoSpacing"/>
        <w:numPr>
          <w:ilvl w:val="0"/>
          <w:numId w:val="5"/>
        </w:numPr>
        <w:ind w:left="-142" w:hanging="284"/>
      </w:pPr>
      <w:r>
        <w:t>Supervision of setting up and cleaning the dining areas before and after meals, moving tables and chairs as necessary.</w:t>
      </w:r>
    </w:p>
    <w:p w:rsidR="00D356FB" w:rsidRDefault="00D356FB" w:rsidP="00D356FB">
      <w:pPr>
        <w:pStyle w:val="NoSpacing"/>
        <w:numPr>
          <w:ilvl w:val="0"/>
          <w:numId w:val="5"/>
        </w:numPr>
        <w:ind w:left="-142" w:hanging="284"/>
      </w:pPr>
      <w:r>
        <w:t>Co-operation with Head Teacher with regard to dining schemes and duties of Supervisory Assistants.</w:t>
      </w:r>
    </w:p>
    <w:p w:rsidR="00D356FB" w:rsidRDefault="00D356FB" w:rsidP="00D356FB">
      <w:pPr>
        <w:pStyle w:val="NoSpacing"/>
        <w:numPr>
          <w:ilvl w:val="0"/>
          <w:numId w:val="5"/>
        </w:numPr>
        <w:ind w:left="-142" w:hanging="284"/>
      </w:pPr>
      <w:bookmarkStart w:id="0" w:name="_GoBack"/>
      <w:bookmarkEnd w:id="0"/>
      <w:r>
        <w:t>Help with special functions which take place in the school and on inset   days</w:t>
      </w:r>
    </w:p>
    <w:p w:rsidR="00D356FB" w:rsidRDefault="00D356FB" w:rsidP="00D356FB">
      <w:pPr>
        <w:pStyle w:val="NoSpacing"/>
        <w:numPr>
          <w:ilvl w:val="0"/>
          <w:numId w:val="5"/>
        </w:numPr>
        <w:ind w:left="-142" w:hanging="284"/>
      </w:pPr>
      <w:r>
        <w:t xml:space="preserve">Collect money for purchases as and when required. </w:t>
      </w:r>
    </w:p>
    <w:p w:rsidR="003D153F" w:rsidRDefault="00D356FB" w:rsidP="00D356FB">
      <w:pPr>
        <w:pStyle w:val="NoSpacing"/>
        <w:numPr>
          <w:ilvl w:val="0"/>
          <w:numId w:val="5"/>
        </w:numPr>
        <w:ind w:left="-142" w:hanging="284"/>
      </w:pPr>
      <w:r>
        <w:lastRenderedPageBreak/>
        <w:t>Any other duties which may reasonably be regarded as within the nature of the duties and responsibilities/ grade of the post.</w:t>
      </w:r>
    </w:p>
    <w:p w:rsidR="003D153F" w:rsidRDefault="003D153F" w:rsidP="00D356FB">
      <w:pPr>
        <w:pStyle w:val="NoSpacing"/>
        <w:ind w:left="-142" w:hanging="284"/>
      </w:pPr>
    </w:p>
    <w:p w:rsidR="003D153F" w:rsidRDefault="003D153F" w:rsidP="003D153F">
      <w:pPr>
        <w:ind w:left="-851"/>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C2135F" w:rsidRPr="00C2135F" w:rsidTr="003D153F">
        <w:tc>
          <w:tcPr>
            <w:tcW w:w="3119"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3D153F">
        <w:tc>
          <w:tcPr>
            <w:tcW w:w="3119"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C2135F" w:rsidRPr="00C2135F" w:rsidTr="003D153F">
        <w:tc>
          <w:tcPr>
            <w:tcW w:w="3119" w:type="dxa"/>
            <w:tcMar>
              <w:top w:w="57" w:type="dxa"/>
              <w:bottom w:w="57" w:type="dxa"/>
            </w:tcMar>
          </w:tcPr>
          <w:p w:rsidR="00D356FB" w:rsidRDefault="00C2135F" w:rsidP="00C2135F">
            <w:pPr>
              <w:spacing w:after="0" w:line="240" w:lineRule="auto"/>
              <w:rPr>
                <w:rFonts w:eastAsia="Times New Roman" w:cstheme="minorHAnsi"/>
                <w:color w:val="2F5496" w:themeColor="accent5" w:themeShade="BF"/>
                <w:sz w:val="36"/>
                <w:szCs w:val="36"/>
                <w:lang w:eastAsia="en-GB"/>
              </w:rPr>
            </w:pPr>
            <w:r w:rsidRPr="00C2135F">
              <w:rPr>
                <w:rFonts w:eastAsia="Times New Roman" w:cstheme="minorHAnsi"/>
                <w:color w:val="2F5496" w:themeColor="accent5" w:themeShade="BF"/>
                <w:sz w:val="36"/>
                <w:szCs w:val="36"/>
                <w:lang w:eastAsia="en-GB"/>
              </w:rPr>
              <w:t>Knowledge</w:t>
            </w:r>
            <w:r w:rsidR="00D356FB">
              <w:rPr>
                <w:rFonts w:eastAsia="Times New Roman" w:cstheme="minorHAnsi"/>
                <w:color w:val="2F5496" w:themeColor="accent5" w:themeShade="BF"/>
                <w:sz w:val="36"/>
                <w:szCs w:val="36"/>
                <w:lang w:eastAsia="en-GB"/>
              </w:rPr>
              <w:t xml:space="preserve"> and </w:t>
            </w:r>
          </w:p>
          <w:p w:rsidR="00C2135F" w:rsidRPr="00C2135F" w:rsidRDefault="00D356FB" w:rsidP="00C2135F">
            <w:pPr>
              <w:spacing w:after="0" w:line="240" w:lineRule="auto"/>
              <w:rPr>
                <w:rFonts w:eastAsia="Times New Roman" w:cstheme="minorHAnsi"/>
                <w:color w:val="2F5496" w:themeColor="accent5" w:themeShade="BF"/>
                <w:sz w:val="36"/>
                <w:szCs w:val="36"/>
                <w:lang w:eastAsia="en-GB"/>
              </w:rPr>
            </w:pPr>
            <w:r>
              <w:rPr>
                <w:rFonts w:eastAsia="Times New Roman" w:cstheme="minorHAnsi"/>
                <w:color w:val="2F5496" w:themeColor="accent5" w:themeShade="BF"/>
                <w:sz w:val="36"/>
                <w:szCs w:val="36"/>
                <w:lang w:eastAsia="en-GB"/>
              </w:rPr>
              <w:t>Experience</w:t>
            </w:r>
          </w:p>
        </w:tc>
        <w:tc>
          <w:tcPr>
            <w:tcW w:w="6068" w:type="dxa"/>
            <w:tcMar>
              <w:top w:w="57" w:type="dxa"/>
              <w:bottom w:w="57" w:type="dxa"/>
            </w:tcMar>
          </w:tcPr>
          <w:p w:rsidR="00D356FB" w:rsidRDefault="00D356FB" w:rsidP="00D356FB">
            <w:pPr>
              <w:pStyle w:val="ListParagraph"/>
              <w:numPr>
                <w:ilvl w:val="0"/>
                <w:numId w:val="7"/>
              </w:numPr>
              <w:spacing w:after="0" w:line="240" w:lineRule="auto"/>
              <w:ind w:left="171" w:hanging="171"/>
              <w:rPr>
                <w:rFonts w:eastAsia="Times New Roman" w:cstheme="minorHAnsi"/>
                <w:lang w:eastAsia="en-GB"/>
              </w:rPr>
            </w:pPr>
            <w:r w:rsidRPr="00D356FB">
              <w:rPr>
                <w:rFonts w:eastAsia="Times New Roman" w:cstheme="minorHAnsi"/>
                <w:lang w:eastAsia="en-GB"/>
              </w:rPr>
              <w:t>Knowledge of good customer care practice and experience of working in a customer focused environment.</w:t>
            </w:r>
            <w:r w:rsidR="00C2135F" w:rsidRPr="00D356FB">
              <w:rPr>
                <w:rFonts w:eastAsia="Times New Roman" w:cstheme="minorHAnsi"/>
                <w:lang w:eastAsia="en-GB"/>
              </w:rPr>
              <w:t xml:space="preserve"> </w:t>
            </w:r>
          </w:p>
          <w:p w:rsidR="00D356FB" w:rsidRDefault="00D356FB" w:rsidP="00D356FB">
            <w:pPr>
              <w:pStyle w:val="ListParagraph"/>
              <w:numPr>
                <w:ilvl w:val="0"/>
                <w:numId w:val="7"/>
              </w:numPr>
              <w:spacing w:after="0" w:line="240" w:lineRule="auto"/>
              <w:ind w:left="171" w:hanging="171"/>
              <w:rPr>
                <w:rFonts w:eastAsia="Times New Roman" w:cstheme="minorHAnsi"/>
                <w:lang w:eastAsia="en-GB"/>
              </w:rPr>
            </w:pPr>
            <w:r w:rsidRPr="00D356FB">
              <w:rPr>
                <w:rFonts w:eastAsia="Times New Roman" w:cstheme="minorHAnsi"/>
                <w:lang w:eastAsia="en-GB"/>
              </w:rPr>
              <w:t xml:space="preserve">Experience of effectively managing a kitchen team. </w:t>
            </w:r>
          </w:p>
          <w:p w:rsidR="00D356FB" w:rsidRDefault="00D356FB" w:rsidP="00D356FB">
            <w:pPr>
              <w:pStyle w:val="ListParagraph"/>
              <w:numPr>
                <w:ilvl w:val="0"/>
                <w:numId w:val="7"/>
              </w:numPr>
              <w:spacing w:after="0" w:line="240" w:lineRule="auto"/>
              <w:ind w:left="171" w:hanging="171"/>
              <w:rPr>
                <w:rFonts w:eastAsia="Times New Roman" w:cstheme="minorHAnsi"/>
                <w:lang w:eastAsia="en-GB"/>
              </w:rPr>
            </w:pPr>
            <w:r w:rsidRPr="00D356FB">
              <w:rPr>
                <w:rFonts w:eastAsia="Times New Roman" w:cstheme="minorHAnsi"/>
                <w:lang w:eastAsia="en-GB"/>
              </w:rPr>
              <w:t>Demonstrate experience of leading, motivating, training and developing staff.</w:t>
            </w:r>
          </w:p>
          <w:p w:rsidR="00D356FB" w:rsidRDefault="00D356FB" w:rsidP="00D356FB">
            <w:pPr>
              <w:pStyle w:val="ListParagraph"/>
              <w:numPr>
                <w:ilvl w:val="0"/>
                <w:numId w:val="7"/>
              </w:numPr>
              <w:spacing w:after="0" w:line="240" w:lineRule="auto"/>
              <w:ind w:left="171" w:hanging="171"/>
              <w:rPr>
                <w:rFonts w:eastAsia="Times New Roman" w:cstheme="minorHAnsi"/>
                <w:lang w:eastAsia="en-GB"/>
              </w:rPr>
            </w:pPr>
            <w:r w:rsidRPr="00D356FB">
              <w:rPr>
                <w:rFonts w:eastAsia="Times New Roman" w:cstheme="minorHAnsi"/>
                <w:lang w:eastAsia="en-GB"/>
              </w:rPr>
              <w:t>Experience of running a full production kitchen including preparing work rotas, managing a budget and completing all related paperwork.</w:t>
            </w:r>
          </w:p>
          <w:p w:rsidR="00D356FB" w:rsidRDefault="00D356FB" w:rsidP="00D356FB">
            <w:pPr>
              <w:pStyle w:val="ListParagraph"/>
              <w:numPr>
                <w:ilvl w:val="0"/>
                <w:numId w:val="7"/>
              </w:numPr>
              <w:spacing w:after="0" w:line="240" w:lineRule="auto"/>
              <w:ind w:left="171" w:hanging="171"/>
              <w:rPr>
                <w:rFonts w:eastAsia="Times New Roman" w:cstheme="minorHAnsi"/>
                <w:lang w:eastAsia="en-GB"/>
              </w:rPr>
            </w:pPr>
            <w:r w:rsidRPr="00D356FB">
              <w:rPr>
                <w:rFonts w:eastAsia="Times New Roman" w:cstheme="minorHAnsi"/>
                <w:lang w:eastAsia="en-GB"/>
              </w:rPr>
              <w:t>Knowledge of food hygiene and safety law, Health and Safety regulations and their application in the kitchen.</w:t>
            </w:r>
          </w:p>
          <w:p w:rsidR="00D356FB" w:rsidRPr="00D356FB" w:rsidRDefault="00D356FB" w:rsidP="00D356FB">
            <w:pPr>
              <w:pStyle w:val="ListParagraph"/>
              <w:spacing w:after="0" w:line="240" w:lineRule="auto"/>
              <w:ind w:left="171"/>
              <w:rPr>
                <w:rFonts w:eastAsia="Times New Roman" w:cstheme="minorHAnsi"/>
                <w:lang w:eastAsia="en-GB"/>
              </w:rPr>
            </w:pPr>
          </w:p>
        </w:tc>
        <w:tc>
          <w:tcPr>
            <w:tcW w:w="453" w:type="dxa"/>
            <w:shd w:val="clear" w:color="auto" w:fill="E6E6E6"/>
            <w:tcMar>
              <w:top w:w="57" w:type="dxa"/>
              <w:bottom w:w="57" w:type="dxa"/>
            </w:tcMar>
          </w:tcPr>
          <w:p w:rsidR="00C2135F" w:rsidRPr="00D356FB" w:rsidRDefault="00C2135F" w:rsidP="00C2135F">
            <w:pPr>
              <w:tabs>
                <w:tab w:val="left" w:pos="1440"/>
                <w:tab w:val="left" w:pos="6480"/>
              </w:tabs>
              <w:spacing w:after="0" w:line="240" w:lineRule="auto"/>
              <w:ind w:left="1440" w:hanging="1440"/>
              <w:jc w:val="center"/>
              <w:rPr>
                <w:rFonts w:eastAsia="Times New Roman" w:cstheme="minorHAnsi"/>
                <w:b/>
                <w:lang w:eastAsia="en-GB"/>
              </w:rPr>
            </w:pPr>
          </w:p>
        </w:tc>
        <w:tc>
          <w:tcPr>
            <w:tcW w:w="453" w:type="dxa"/>
            <w:shd w:val="clear" w:color="auto" w:fill="E6E6E6"/>
            <w:tcMar>
              <w:top w:w="57" w:type="dxa"/>
              <w:bottom w:w="57" w:type="dxa"/>
            </w:tcMar>
          </w:tcPr>
          <w:p w:rsidR="00C2135F" w:rsidRDefault="00D356FB" w:rsidP="00C2135F">
            <w:pPr>
              <w:spacing w:after="0" w:line="240" w:lineRule="auto"/>
              <w:jc w:val="center"/>
              <w:rPr>
                <w:rFonts w:eastAsia="Times New Roman" w:cstheme="minorHAnsi"/>
                <w:lang w:eastAsia="en-GB"/>
              </w:rPr>
            </w:pPr>
            <w:r>
              <w:rPr>
                <w:rFonts w:eastAsia="Times New Roman" w:cstheme="minorHAnsi"/>
                <w:lang w:eastAsia="en-GB"/>
              </w:rPr>
              <w:t>*</w:t>
            </w:r>
          </w:p>
          <w:p w:rsidR="00D356FB" w:rsidRDefault="00D356FB" w:rsidP="00C2135F">
            <w:pPr>
              <w:spacing w:after="0" w:line="240" w:lineRule="auto"/>
              <w:jc w:val="center"/>
              <w:rPr>
                <w:rFonts w:eastAsia="Times New Roman" w:cstheme="minorHAnsi"/>
                <w:lang w:eastAsia="en-GB"/>
              </w:rPr>
            </w:pPr>
          </w:p>
          <w:p w:rsidR="00D356FB" w:rsidRDefault="00D356FB" w:rsidP="00C2135F">
            <w:pPr>
              <w:spacing w:after="0" w:line="240" w:lineRule="auto"/>
              <w:jc w:val="center"/>
              <w:rPr>
                <w:rFonts w:eastAsia="Times New Roman" w:cstheme="minorHAnsi"/>
                <w:lang w:eastAsia="en-GB"/>
              </w:rPr>
            </w:pPr>
            <w:r>
              <w:rPr>
                <w:rFonts w:eastAsia="Times New Roman" w:cstheme="minorHAnsi"/>
                <w:lang w:eastAsia="en-GB"/>
              </w:rPr>
              <w:t>*</w:t>
            </w:r>
          </w:p>
          <w:p w:rsidR="00D356FB" w:rsidRDefault="00D356FB" w:rsidP="00C2135F">
            <w:pPr>
              <w:spacing w:after="0" w:line="240" w:lineRule="auto"/>
              <w:jc w:val="center"/>
              <w:rPr>
                <w:rFonts w:eastAsia="Times New Roman" w:cstheme="minorHAnsi"/>
                <w:lang w:eastAsia="en-GB"/>
              </w:rPr>
            </w:pPr>
            <w:r>
              <w:rPr>
                <w:rFonts w:eastAsia="Times New Roman" w:cstheme="minorHAnsi"/>
                <w:lang w:eastAsia="en-GB"/>
              </w:rPr>
              <w:t>*</w:t>
            </w:r>
          </w:p>
          <w:p w:rsidR="00D356FB" w:rsidRDefault="00D356FB" w:rsidP="00C2135F">
            <w:pPr>
              <w:spacing w:after="0" w:line="240" w:lineRule="auto"/>
              <w:jc w:val="center"/>
              <w:rPr>
                <w:rFonts w:eastAsia="Times New Roman" w:cstheme="minorHAnsi"/>
                <w:lang w:eastAsia="en-GB"/>
              </w:rPr>
            </w:pPr>
          </w:p>
          <w:p w:rsidR="00D356FB" w:rsidRDefault="00D356FB" w:rsidP="00C2135F">
            <w:pPr>
              <w:spacing w:after="0" w:line="240" w:lineRule="auto"/>
              <w:jc w:val="center"/>
              <w:rPr>
                <w:rFonts w:eastAsia="Times New Roman" w:cstheme="minorHAnsi"/>
                <w:lang w:eastAsia="en-GB"/>
              </w:rPr>
            </w:pPr>
            <w:r>
              <w:rPr>
                <w:rFonts w:eastAsia="Times New Roman" w:cstheme="minorHAnsi"/>
                <w:lang w:eastAsia="en-GB"/>
              </w:rPr>
              <w:t>*</w:t>
            </w:r>
          </w:p>
          <w:p w:rsidR="00D356FB" w:rsidRDefault="00D356FB" w:rsidP="00C2135F">
            <w:pPr>
              <w:spacing w:after="0" w:line="240" w:lineRule="auto"/>
              <w:jc w:val="center"/>
              <w:rPr>
                <w:rFonts w:eastAsia="Times New Roman" w:cstheme="minorHAnsi"/>
                <w:lang w:eastAsia="en-GB"/>
              </w:rPr>
            </w:pPr>
          </w:p>
          <w:p w:rsidR="00D356FB" w:rsidRDefault="00D356FB" w:rsidP="00C2135F">
            <w:pPr>
              <w:spacing w:after="0" w:line="240" w:lineRule="auto"/>
              <w:jc w:val="center"/>
              <w:rPr>
                <w:rFonts w:eastAsia="Times New Roman" w:cstheme="minorHAnsi"/>
                <w:lang w:eastAsia="en-GB"/>
              </w:rPr>
            </w:pPr>
          </w:p>
          <w:p w:rsidR="00D356FB" w:rsidRPr="00D356FB" w:rsidRDefault="00D356FB" w:rsidP="00C2135F">
            <w:pPr>
              <w:spacing w:after="0" w:line="240" w:lineRule="auto"/>
              <w:jc w:val="center"/>
              <w:rPr>
                <w:rFonts w:eastAsia="Times New Roman" w:cstheme="minorHAnsi"/>
                <w:lang w:eastAsia="en-GB"/>
              </w:rPr>
            </w:pPr>
            <w:r>
              <w:rPr>
                <w:rFonts w:eastAsia="Times New Roman" w:cstheme="minorHAnsi"/>
                <w:lang w:eastAsia="en-GB"/>
              </w:rPr>
              <w:t>*</w:t>
            </w:r>
          </w:p>
        </w:tc>
        <w:tc>
          <w:tcPr>
            <w:tcW w:w="453" w:type="dxa"/>
            <w:shd w:val="clear" w:color="auto" w:fill="E6E6E6"/>
            <w:tcMar>
              <w:top w:w="57" w:type="dxa"/>
              <w:bottom w:w="57" w:type="dxa"/>
            </w:tcMar>
          </w:tcPr>
          <w:p w:rsidR="00C2135F" w:rsidRPr="00D356FB" w:rsidRDefault="00C2135F" w:rsidP="00C2135F">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C2135F" w:rsidRDefault="00692797" w:rsidP="00C2135F">
            <w:pPr>
              <w:spacing w:after="0" w:line="240" w:lineRule="auto"/>
              <w:jc w:val="center"/>
              <w:rPr>
                <w:rFonts w:eastAsia="Times New Roman" w:cstheme="minorHAnsi"/>
                <w:b/>
                <w:lang w:eastAsia="en-GB"/>
              </w:rPr>
            </w:pPr>
            <w:r>
              <w:rPr>
                <w:rFonts w:eastAsia="Times New Roman" w:cstheme="minorHAnsi"/>
                <w:b/>
                <w:lang w:eastAsia="en-GB"/>
              </w:rPr>
              <w:t>*</w:t>
            </w:r>
          </w:p>
          <w:p w:rsidR="00692797" w:rsidRDefault="00692797" w:rsidP="00C2135F">
            <w:pPr>
              <w:spacing w:after="0" w:line="240" w:lineRule="auto"/>
              <w:jc w:val="center"/>
              <w:rPr>
                <w:rFonts w:eastAsia="Times New Roman" w:cstheme="minorHAnsi"/>
                <w:b/>
                <w:lang w:eastAsia="en-GB"/>
              </w:rPr>
            </w:pPr>
          </w:p>
          <w:p w:rsidR="00692797" w:rsidRDefault="00692797" w:rsidP="00C2135F">
            <w:pPr>
              <w:spacing w:after="0" w:line="240" w:lineRule="auto"/>
              <w:jc w:val="center"/>
              <w:rPr>
                <w:rFonts w:eastAsia="Times New Roman" w:cstheme="minorHAnsi"/>
                <w:b/>
                <w:lang w:eastAsia="en-GB"/>
              </w:rPr>
            </w:pPr>
            <w:r>
              <w:rPr>
                <w:rFonts w:eastAsia="Times New Roman" w:cstheme="minorHAnsi"/>
                <w:b/>
                <w:lang w:eastAsia="en-GB"/>
              </w:rPr>
              <w:t>*</w:t>
            </w:r>
          </w:p>
          <w:p w:rsidR="00692797" w:rsidRDefault="00692797" w:rsidP="00C2135F">
            <w:pPr>
              <w:spacing w:after="0" w:line="240" w:lineRule="auto"/>
              <w:jc w:val="center"/>
              <w:rPr>
                <w:rFonts w:eastAsia="Times New Roman" w:cstheme="minorHAnsi"/>
                <w:b/>
                <w:lang w:eastAsia="en-GB"/>
              </w:rPr>
            </w:pPr>
            <w:r>
              <w:rPr>
                <w:rFonts w:eastAsia="Times New Roman" w:cstheme="minorHAnsi"/>
                <w:b/>
                <w:lang w:eastAsia="en-GB"/>
              </w:rPr>
              <w:t>*</w:t>
            </w:r>
          </w:p>
          <w:p w:rsidR="00692797" w:rsidRDefault="00692797" w:rsidP="00C2135F">
            <w:pPr>
              <w:spacing w:after="0" w:line="240" w:lineRule="auto"/>
              <w:jc w:val="center"/>
              <w:rPr>
                <w:rFonts w:eastAsia="Times New Roman" w:cstheme="minorHAnsi"/>
                <w:b/>
                <w:lang w:eastAsia="en-GB"/>
              </w:rPr>
            </w:pPr>
          </w:p>
          <w:p w:rsidR="00692797" w:rsidRDefault="00692797" w:rsidP="00C2135F">
            <w:pPr>
              <w:spacing w:after="0" w:line="240" w:lineRule="auto"/>
              <w:jc w:val="center"/>
              <w:rPr>
                <w:rFonts w:eastAsia="Times New Roman" w:cstheme="minorHAnsi"/>
                <w:b/>
                <w:lang w:eastAsia="en-GB"/>
              </w:rPr>
            </w:pPr>
            <w:r>
              <w:rPr>
                <w:rFonts w:eastAsia="Times New Roman" w:cstheme="minorHAnsi"/>
                <w:b/>
                <w:lang w:eastAsia="en-GB"/>
              </w:rPr>
              <w:t>*</w:t>
            </w:r>
          </w:p>
          <w:p w:rsidR="00692797" w:rsidRDefault="00692797" w:rsidP="00C2135F">
            <w:pPr>
              <w:spacing w:after="0" w:line="240" w:lineRule="auto"/>
              <w:jc w:val="center"/>
              <w:rPr>
                <w:rFonts w:eastAsia="Times New Roman" w:cstheme="minorHAnsi"/>
                <w:b/>
                <w:lang w:eastAsia="en-GB"/>
              </w:rPr>
            </w:pPr>
          </w:p>
          <w:p w:rsidR="00692797" w:rsidRDefault="00692797" w:rsidP="00C2135F">
            <w:pPr>
              <w:spacing w:after="0" w:line="240" w:lineRule="auto"/>
              <w:jc w:val="center"/>
              <w:rPr>
                <w:rFonts w:eastAsia="Times New Roman" w:cstheme="minorHAnsi"/>
                <w:b/>
                <w:lang w:eastAsia="en-GB"/>
              </w:rPr>
            </w:pPr>
          </w:p>
          <w:p w:rsidR="00692797" w:rsidRPr="00D356FB" w:rsidRDefault="00692797" w:rsidP="00C2135F">
            <w:pPr>
              <w:spacing w:after="0" w:line="240" w:lineRule="auto"/>
              <w:jc w:val="center"/>
              <w:rPr>
                <w:rFonts w:eastAsia="Times New Roman" w:cstheme="minorHAnsi"/>
                <w:b/>
                <w:lang w:eastAsia="en-GB"/>
              </w:rPr>
            </w:pPr>
            <w:r>
              <w:rPr>
                <w:rFonts w:eastAsia="Times New Roman" w:cstheme="minorHAnsi"/>
                <w:b/>
                <w:lang w:eastAsia="en-GB"/>
              </w:rPr>
              <w:t>*</w:t>
            </w:r>
          </w:p>
        </w:tc>
        <w:tc>
          <w:tcPr>
            <w:tcW w:w="453" w:type="dxa"/>
            <w:shd w:val="clear" w:color="auto" w:fill="E6E6E6"/>
            <w:tcMar>
              <w:top w:w="57" w:type="dxa"/>
              <w:bottom w:w="57" w:type="dxa"/>
            </w:tcMar>
          </w:tcPr>
          <w:p w:rsidR="00C2135F" w:rsidRPr="00D356FB" w:rsidRDefault="00C2135F" w:rsidP="00C2135F">
            <w:pPr>
              <w:spacing w:after="0" w:line="240" w:lineRule="auto"/>
              <w:jc w:val="center"/>
              <w:rPr>
                <w:rFonts w:eastAsia="Times New Roman" w:cstheme="minorHAnsi"/>
                <w:lang w:eastAsia="en-GB"/>
              </w:rPr>
            </w:pPr>
          </w:p>
        </w:tc>
      </w:tr>
      <w:tr w:rsidR="00C2135F" w:rsidRPr="00C2135F" w:rsidTr="00D356FB">
        <w:trPr>
          <w:trHeight w:val="1651"/>
        </w:trPr>
        <w:tc>
          <w:tcPr>
            <w:tcW w:w="3119" w:type="dxa"/>
            <w:tcMar>
              <w:top w:w="57" w:type="dxa"/>
              <w:bottom w:w="57" w:type="dxa"/>
            </w:tcMar>
          </w:tcPr>
          <w:p w:rsidR="00C2135F" w:rsidRPr="00C2135F" w:rsidRDefault="00C2135F" w:rsidP="00C2135F">
            <w:pPr>
              <w:rPr>
                <w:rFonts w:cstheme="minorHAnsi"/>
                <w:color w:val="2F5496" w:themeColor="accent5" w:themeShade="BF"/>
                <w:sz w:val="36"/>
                <w:szCs w:val="36"/>
              </w:rPr>
            </w:pPr>
            <w:r w:rsidRPr="00C2135F">
              <w:rPr>
                <w:rFonts w:cstheme="minorHAnsi"/>
                <w:color w:val="2F5496" w:themeColor="accent5" w:themeShade="BF"/>
                <w:sz w:val="36"/>
                <w:szCs w:val="36"/>
              </w:rPr>
              <w:t>Skills/Abilities</w:t>
            </w:r>
          </w:p>
        </w:tc>
        <w:tc>
          <w:tcPr>
            <w:tcW w:w="6068" w:type="dxa"/>
            <w:tcMar>
              <w:top w:w="57" w:type="dxa"/>
              <w:bottom w:w="57" w:type="dxa"/>
            </w:tcMar>
          </w:tcPr>
          <w:p w:rsidR="00D356FB" w:rsidRPr="00D356FB" w:rsidRDefault="00D356FB" w:rsidP="00D356FB">
            <w:pPr>
              <w:pStyle w:val="ListParagraph"/>
              <w:numPr>
                <w:ilvl w:val="0"/>
                <w:numId w:val="6"/>
              </w:numPr>
              <w:spacing w:after="0" w:line="240" w:lineRule="auto"/>
              <w:ind w:left="171" w:hanging="142"/>
              <w:rPr>
                <w:rFonts w:eastAsia="Times New Roman" w:cstheme="minorHAnsi"/>
                <w:lang w:eastAsia="en-GB"/>
              </w:rPr>
            </w:pPr>
            <w:r w:rsidRPr="00D356FB">
              <w:rPr>
                <w:rFonts w:eastAsia="Times New Roman" w:cstheme="minorHAnsi"/>
                <w:lang w:eastAsia="en-GB"/>
              </w:rPr>
              <w:t>Ability to be diplomatic, approachable and sensitive to the needs of others including Head Teachers, parents, pupils suppliers and staff.</w:t>
            </w:r>
          </w:p>
          <w:p w:rsidR="00D356FB" w:rsidRPr="00D356FB" w:rsidRDefault="00D356FB" w:rsidP="00D356FB">
            <w:pPr>
              <w:pStyle w:val="ListParagraph"/>
              <w:numPr>
                <w:ilvl w:val="0"/>
                <w:numId w:val="6"/>
              </w:numPr>
              <w:spacing w:after="0" w:line="240" w:lineRule="auto"/>
              <w:ind w:left="171" w:hanging="142"/>
              <w:rPr>
                <w:rFonts w:eastAsia="Times New Roman" w:cstheme="minorHAnsi"/>
                <w:lang w:eastAsia="en-GB"/>
              </w:rPr>
            </w:pPr>
            <w:r w:rsidRPr="00D356FB">
              <w:rPr>
                <w:rFonts w:eastAsia="Times New Roman" w:cstheme="minorHAnsi"/>
                <w:lang w:eastAsia="en-GB"/>
              </w:rPr>
              <w:t>Ability to communicate face to face, by telephone and in writing.</w:t>
            </w:r>
          </w:p>
          <w:p w:rsidR="00D356FB" w:rsidRPr="00D356FB" w:rsidRDefault="00D356FB" w:rsidP="00D356FB">
            <w:pPr>
              <w:pStyle w:val="ListParagraph"/>
              <w:numPr>
                <w:ilvl w:val="0"/>
                <w:numId w:val="6"/>
              </w:numPr>
              <w:spacing w:after="0" w:line="240" w:lineRule="auto"/>
              <w:ind w:left="171" w:hanging="142"/>
              <w:rPr>
                <w:rFonts w:ascii="Arial" w:eastAsia="Times New Roman" w:hAnsi="Arial" w:cs="Times New Roman"/>
                <w:sz w:val="24"/>
                <w:szCs w:val="24"/>
                <w:lang w:eastAsia="en-GB"/>
              </w:rPr>
            </w:pPr>
            <w:r w:rsidRPr="00D356FB">
              <w:rPr>
                <w:rFonts w:eastAsia="Times New Roman" w:cstheme="minorHAnsi"/>
                <w:lang w:eastAsia="en-GB"/>
              </w:rPr>
              <w:t>Demonstrate ability to work as part of a team.</w:t>
            </w:r>
          </w:p>
          <w:p w:rsidR="00D356FB" w:rsidRPr="00D356FB" w:rsidRDefault="00D356FB" w:rsidP="00D356FB">
            <w:pPr>
              <w:pStyle w:val="ListParagraph"/>
              <w:numPr>
                <w:ilvl w:val="0"/>
                <w:numId w:val="6"/>
              </w:numPr>
              <w:spacing w:after="0" w:line="240" w:lineRule="auto"/>
              <w:ind w:left="171" w:hanging="142"/>
              <w:rPr>
                <w:rFonts w:ascii="Arial" w:eastAsia="Times New Roman" w:hAnsi="Arial" w:cs="Times New Roman"/>
                <w:sz w:val="24"/>
                <w:szCs w:val="24"/>
                <w:lang w:eastAsia="en-GB"/>
              </w:rPr>
            </w:pPr>
            <w:r>
              <w:t xml:space="preserve"> </w:t>
            </w:r>
            <w:r w:rsidRPr="00D356FB">
              <w:rPr>
                <w:rFonts w:eastAsia="Times New Roman" w:cstheme="minorHAnsi"/>
                <w:lang w:eastAsia="en-GB"/>
              </w:rPr>
              <w:t>Able to prove flexibility when dealing with school’s needs.</w:t>
            </w:r>
          </w:p>
          <w:p w:rsidR="00D356FB" w:rsidRDefault="00D356FB" w:rsidP="00D356FB">
            <w:pPr>
              <w:pStyle w:val="ListParagraph"/>
              <w:numPr>
                <w:ilvl w:val="0"/>
                <w:numId w:val="6"/>
              </w:numPr>
              <w:spacing w:after="0" w:line="240" w:lineRule="auto"/>
              <w:ind w:left="171" w:hanging="142"/>
              <w:rPr>
                <w:rFonts w:ascii="Arial" w:eastAsia="Times New Roman" w:hAnsi="Arial" w:cs="Times New Roman"/>
                <w:sz w:val="24"/>
                <w:szCs w:val="24"/>
                <w:lang w:eastAsia="en-GB"/>
              </w:rPr>
            </w:pPr>
            <w:r w:rsidRPr="00D356FB">
              <w:rPr>
                <w:rFonts w:eastAsia="Times New Roman" w:cstheme="minorHAnsi"/>
                <w:lang w:eastAsia="en-GB"/>
              </w:rPr>
              <w:t>Ability to plan and organise menus, order supplies and maintain appropriate stock levels</w:t>
            </w:r>
            <w:r w:rsidRPr="00D356FB">
              <w:rPr>
                <w:rFonts w:ascii="Arial" w:eastAsia="Times New Roman" w:hAnsi="Arial" w:cs="Times New Roman"/>
                <w:sz w:val="24"/>
                <w:szCs w:val="24"/>
                <w:lang w:eastAsia="en-GB"/>
              </w:rPr>
              <w:t>.</w:t>
            </w:r>
          </w:p>
          <w:p w:rsidR="00D356FB" w:rsidRPr="00D356FB" w:rsidRDefault="00D356FB" w:rsidP="00D356FB">
            <w:pPr>
              <w:pStyle w:val="ListParagraph"/>
              <w:numPr>
                <w:ilvl w:val="0"/>
                <w:numId w:val="6"/>
              </w:numPr>
              <w:spacing w:after="0" w:line="240" w:lineRule="auto"/>
              <w:ind w:left="171" w:hanging="142"/>
              <w:rPr>
                <w:rFonts w:ascii="Arial" w:eastAsia="Times New Roman" w:hAnsi="Arial" w:cs="Times New Roman"/>
                <w:lang w:eastAsia="en-GB"/>
              </w:rPr>
            </w:pPr>
            <w:r w:rsidRPr="00D356FB">
              <w:rPr>
                <w:rFonts w:eastAsia="Times New Roman" w:cstheme="minorHAnsi"/>
                <w:lang w:eastAsia="en-GB"/>
              </w:rPr>
              <w:t>Ability to react in case of emergency</w:t>
            </w:r>
            <w:r w:rsidRPr="00D356FB">
              <w:rPr>
                <w:rFonts w:ascii="Arial" w:eastAsia="Times New Roman" w:hAnsi="Arial" w:cs="Times New Roman"/>
                <w:lang w:eastAsia="en-GB"/>
              </w:rPr>
              <w:t>.</w:t>
            </w:r>
          </w:p>
          <w:p w:rsidR="00D356FB" w:rsidRPr="00D356FB" w:rsidRDefault="00D356FB" w:rsidP="00D356FB">
            <w:pPr>
              <w:pStyle w:val="ListParagraph"/>
              <w:spacing w:after="0" w:line="240" w:lineRule="auto"/>
              <w:ind w:left="171"/>
              <w:rPr>
                <w:rFonts w:ascii="Arial" w:eastAsia="Times New Roman" w:hAnsi="Arial" w:cs="Times New Roman"/>
                <w:sz w:val="24"/>
                <w:szCs w:val="24"/>
                <w:lang w:eastAsia="en-GB"/>
              </w:rPr>
            </w:pPr>
          </w:p>
          <w:p w:rsidR="00D356FB" w:rsidRPr="00D356FB" w:rsidRDefault="00D356FB" w:rsidP="00D356FB">
            <w:pPr>
              <w:pStyle w:val="ListParagraph"/>
              <w:spacing w:after="0" w:line="240" w:lineRule="auto"/>
              <w:ind w:left="171"/>
              <w:rPr>
                <w:rFonts w:ascii="Arial" w:eastAsia="Times New Roman" w:hAnsi="Arial" w:cs="Times New Roman"/>
                <w:sz w:val="24"/>
                <w:szCs w:val="24"/>
                <w:lang w:eastAsia="en-GB"/>
              </w:rPr>
            </w:pPr>
          </w:p>
        </w:tc>
        <w:tc>
          <w:tcPr>
            <w:tcW w:w="453" w:type="dxa"/>
            <w:shd w:val="clear" w:color="auto" w:fill="E6E6E6"/>
            <w:tcMar>
              <w:top w:w="57" w:type="dxa"/>
              <w:bottom w:w="57" w:type="dxa"/>
            </w:tcMar>
          </w:tcPr>
          <w:p w:rsidR="00C2135F" w:rsidRPr="00D356FB" w:rsidRDefault="00C2135F" w:rsidP="00C2135F">
            <w:pPr>
              <w:tabs>
                <w:tab w:val="left" w:pos="1440"/>
                <w:tab w:val="left" w:pos="6480"/>
              </w:tabs>
              <w:spacing w:after="0" w:line="240" w:lineRule="auto"/>
              <w:ind w:left="1440" w:hanging="1440"/>
              <w:jc w:val="center"/>
              <w:rPr>
                <w:rFonts w:eastAsia="Times New Roman" w:cstheme="minorHAnsi"/>
                <w:b/>
                <w:lang w:eastAsia="en-GB"/>
              </w:rPr>
            </w:pPr>
          </w:p>
        </w:tc>
        <w:tc>
          <w:tcPr>
            <w:tcW w:w="453" w:type="dxa"/>
            <w:shd w:val="clear" w:color="auto" w:fill="E6E6E6"/>
            <w:tcMar>
              <w:top w:w="57" w:type="dxa"/>
              <w:bottom w:w="57" w:type="dxa"/>
            </w:tcMar>
          </w:tcPr>
          <w:p w:rsidR="00C2135F" w:rsidRDefault="00692797" w:rsidP="00C2135F">
            <w:pPr>
              <w:spacing w:after="0" w:line="240" w:lineRule="auto"/>
              <w:jc w:val="center"/>
              <w:rPr>
                <w:rFonts w:eastAsia="Times New Roman" w:cstheme="minorHAnsi"/>
                <w:lang w:eastAsia="en-GB"/>
              </w:rPr>
            </w:pPr>
            <w:r>
              <w:rPr>
                <w:rFonts w:eastAsia="Times New Roman" w:cstheme="minorHAnsi"/>
                <w:lang w:eastAsia="en-GB"/>
              </w:rPr>
              <w:t>*</w:t>
            </w:r>
          </w:p>
          <w:p w:rsidR="00692797" w:rsidRDefault="00692797" w:rsidP="00C2135F">
            <w:pPr>
              <w:spacing w:after="0" w:line="240" w:lineRule="auto"/>
              <w:jc w:val="center"/>
              <w:rPr>
                <w:rFonts w:eastAsia="Times New Roman" w:cstheme="minorHAnsi"/>
                <w:lang w:eastAsia="en-GB"/>
              </w:rPr>
            </w:pPr>
          </w:p>
          <w:p w:rsidR="00692797" w:rsidRDefault="00692797" w:rsidP="00C2135F">
            <w:pPr>
              <w:spacing w:after="0" w:line="240" w:lineRule="auto"/>
              <w:jc w:val="center"/>
              <w:rPr>
                <w:rFonts w:eastAsia="Times New Roman" w:cstheme="minorHAnsi"/>
                <w:lang w:eastAsia="en-GB"/>
              </w:rPr>
            </w:pPr>
          </w:p>
          <w:p w:rsidR="00692797" w:rsidRDefault="00692797" w:rsidP="00C2135F">
            <w:pPr>
              <w:spacing w:after="0" w:line="240" w:lineRule="auto"/>
              <w:jc w:val="center"/>
              <w:rPr>
                <w:rFonts w:eastAsia="Times New Roman" w:cstheme="minorHAnsi"/>
                <w:lang w:eastAsia="en-GB"/>
              </w:rPr>
            </w:pPr>
            <w:r>
              <w:rPr>
                <w:rFonts w:eastAsia="Times New Roman" w:cstheme="minorHAnsi"/>
                <w:lang w:eastAsia="en-GB"/>
              </w:rPr>
              <w:t>*</w:t>
            </w:r>
          </w:p>
          <w:p w:rsidR="00692797" w:rsidRDefault="00692797" w:rsidP="00C2135F">
            <w:pPr>
              <w:spacing w:after="0" w:line="240" w:lineRule="auto"/>
              <w:jc w:val="center"/>
              <w:rPr>
                <w:rFonts w:eastAsia="Times New Roman" w:cstheme="minorHAnsi"/>
                <w:lang w:eastAsia="en-GB"/>
              </w:rPr>
            </w:pPr>
          </w:p>
          <w:p w:rsidR="00692797" w:rsidRDefault="00692797" w:rsidP="00C2135F">
            <w:pPr>
              <w:spacing w:after="0" w:line="240" w:lineRule="auto"/>
              <w:jc w:val="center"/>
              <w:rPr>
                <w:rFonts w:eastAsia="Times New Roman" w:cstheme="minorHAnsi"/>
                <w:lang w:eastAsia="en-GB"/>
              </w:rPr>
            </w:pPr>
            <w:r>
              <w:rPr>
                <w:rFonts w:eastAsia="Times New Roman" w:cstheme="minorHAnsi"/>
                <w:lang w:eastAsia="en-GB"/>
              </w:rPr>
              <w:t>*</w:t>
            </w:r>
          </w:p>
          <w:p w:rsidR="00692797" w:rsidRDefault="00692797" w:rsidP="00C2135F">
            <w:pPr>
              <w:spacing w:after="0" w:line="240" w:lineRule="auto"/>
              <w:jc w:val="center"/>
              <w:rPr>
                <w:rFonts w:eastAsia="Times New Roman" w:cstheme="minorHAnsi"/>
                <w:lang w:eastAsia="en-GB"/>
              </w:rPr>
            </w:pPr>
          </w:p>
          <w:p w:rsidR="00692797" w:rsidRDefault="00692797" w:rsidP="00C2135F">
            <w:pPr>
              <w:spacing w:after="0" w:line="240" w:lineRule="auto"/>
              <w:jc w:val="center"/>
              <w:rPr>
                <w:rFonts w:eastAsia="Times New Roman" w:cstheme="minorHAnsi"/>
                <w:lang w:eastAsia="en-GB"/>
              </w:rPr>
            </w:pPr>
            <w:r>
              <w:rPr>
                <w:rFonts w:eastAsia="Times New Roman" w:cstheme="minorHAnsi"/>
                <w:lang w:eastAsia="en-GB"/>
              </w:rPr>
              <w:t>*</w:t>
            </w:r>
          </w:p>
          <w:p w:rsidR="00692797" w:rsidRDefault="00692797" w:rsidP="00C2135F">
            <w:pPr>
              <w:spacing w:after="0" w:line="240" w:lineRule="auto"/>
              <w:jc w:val="center"/>
              <w:rPr>
                <w:rFonts w:eastAsia="Times New Roman" w:cstheme="minorHAnsi"/>
                <w:lang w:eastAsia="en-GB"/>
              </w:rPr>
            </w:pPr>
            <w:r>
              <w:rPr>
                <w:rFonts w:eastAsia="Times New Roman" w:cstheme="minorHAnsi"/>
                <w:lang w:eastAsia="en-GB"/>
              </w:rPr>
              <w:t>*</w:t>
            </w:r>
          </w:p>
          <w:p w:rsidR="00692797" w:rsidRDefault="00692797" w:rsidP="00C2135F">
            <w:pPr>
              <w:spacing w:after="0" w:line="240" w:lineRule="auto"/>
              <w:jc w:val="center"/>
              <w:rPr>
                <w:rFonts w:eastAsia="Times New Roman" w:cstheme="minorHAnsi"/>
                <w:lang w:eastAsia="en-GB"/>
              </w:rPr>
            </w:pPr>
          </w:p>
          <w:p w:rsidR="00692797" w:rsidRPr="00D356FB" w:rsidRDefault="00692797" w:rsidP="00C2135F">
            <w:pPr>
              <w:spacing w:after="0" w:line="240" w:lineRule="auto"/>
              <w:jc w:val="center"/>
              <w:rPr>
                <w:rFonts w:eastAsia="Times New Roman" w:cstheme="minorHAnsi"/>
                <w:lang w:eastAsia="en-GB"/>
              </w:rPr>
            </w:pPr>
            <w:r>
              <w:rPr>
                <w:rFonts w:eastAsia="Times New Roman" w:cstheme="minorHAnsi"/>
                <w:lang w:eastAsia="en-GB"/>
              </w:rPr>
              <w:t>*</w:t>
            </w:r>
          </w:p>
        </w:tc>
        <w:tc>
          <w:tcPr>
            <w:tcW w:w="453" w:type="dxa"/>
            <w:shd w:val="clear" w:color="auto" w:fill="E6E6E6"/>
            <w:tcMar>
              <w:top w:w="57" w:type="dxa"/>
              <w:bottom w:w="57" w:type="dxa"/>
            </w:tcMar>
          </w:tcPr>
          <w:p w:rsidR="00C2135F" w:rsidRDefault="00C2135F" w:rsidP="00C2135F">
            <w:pPr>
              <w:spacing w:after="0" w:line="240" w:lineRule="auto"/>
              <w:jc w:val="center"/>
              <w:rPr>
                <w:rFonts w:eastAsia="Times New Roman" w:cstheme="minorHAnsi"/>
                <w:lang w:eastAsia="en-GB"/>
              </w:rPr>
            </w:pPr>
          </w:p>
          <w:p w:rsidR="00692797" w:rsidRDefault="00692797" w:rsidP="00C2135F">
            <w:pPr>
              <w:spacing w:after="0" w:line="240" w:lineRule="auto"/>
              <w:jc w:val="center"/>
              <w:rPr>
                <w:rFonts w:eastAsia="Times New Roman" w:cstheme="minorHAnsi"/>
                <w:lang w:eastAsia="en-GB"/>
              </w:rPr>
            </w:pPr>
          </w:p>
          <w:p w:rsidR="00692797" w:rsidRDefault="00692797" w:rsidP="00C2135F">
            <w:pPr>
              <w:spacing w:after="0" w:line="240" w:lineRule="auto"/>
              <w:jc w:val="center"/>
              <w:rPr>
                <w:rFonts w:eastAsia="Times New Roman" w:cstheme="minorHAnsi"/>
                <w:lang w:eastAsia="en-GB"/>
              </w:rPr>
            </w:pPr>
          </w:p>
          <w:p w:rsidR="00692797" w:rsidRDefault="00692797" w:rsidP="00C2135F">
            <w:pPr>
              <w:spacing w:after="0" w:line="240" w:lineRule="auto"/>
              <w:jc w:val="center"/>
              <w:rPr>
                <w:rFonts w:eastAsia="Times New Roman" w:cstheme="minorHAnsi"/>
                <w:lang w:eastAsia="en-GB"/>
              </w:rPr>
            </w:pPr>
          </w:p>
          <w:p w:rsidR="00692797" w:rsidRDefault="00692797" w:rsidP="00C2135F">
            <w:pPr>
              <w:spacing w:after="0" w:line="240" w:lineRule="auto"/>
              <w:jc w:val="center"/>
              <w:rPr>
                <w:rFonts w:eastAsia="Times New Roman" w:cstheme="minorHAnsi"/>
                <w:lang w:eastAsia="en-GB"/>
              </w:rPr>
            </w:pPr>
          </w:p>
          <w:p w:rsidR="00692797" w:rsidRDefault="00692797" w:rsidP="00C2135F">
            <w:pPr>
              <w:spacing w:after="0" w:line="240" w:lineRule="auto"/>
              <w:jc w:val="center"/>
              <w:rPr>
                <w:rFonts w:eastAsia="Times New Roman" w:cstheme="minorHAnsi"/>
                <w:lang w:eastAsia="en-GB"/>
              </w:rPr>
            </w:pPr>
            <w:r>
              <w:rPr>
                <w:rFonts w:eastAsia="Times New Roman" w:cstheme="minorHAnsi"/>
                <w:lang w:eastAsia="en-GB"/>
              </w:rPr>
              <w:t>*</w:t>
            </w:r>
          </w:p>
          <w:p w:rsidR="00692797" w:rsidRDefault="00692797" w:rsidP="00C2135F">
            <w:pPr>
              <w:spacing w:after="0" w:line="240" w:lineRule="auto"/>
              <w:jc w:val="center"/>
              <w:rPr>
                <w:rFonts w:eastAsia="Times New Roman" w:cstheme="minorHAnsi"/>
                <w:lang w:eastAsia="en-GB"/>
              </w:rPr>
            </w:pPr>
          </w:p>
          <w:p w:rsidR="00692797" w:rsidRDefault="00692797" w:rsidP="00C2135F">
            <w:pPr>
              <w:spacing w:after="0" w:line="240" w:lineRule="auto"/>
              <w:jc w:val="center"/>
              <w:rPr>
                <w:rFonts w:eastAsia="Times New Roman" w:cstheme="minorHAnsi"/>
                <w:lang w:eastAsia="en-GB"/>
              </w:rPr>
            </w:pPr>
          </w:p>
          <w:p w:rsidR="00692797" w:rsidRPr="00D356FB" w:rsidRDefault="00692797" w:rsidP="00C2135F">
            <w:pPr>
              <w:spacing w:after="0" w:line="240" w:lineRule="auto"/>
              <w:jc w:val="center"/>
              <w:rPr>
                <w:rFonts w:eastAsia="Times New Roman" w:cstheme="minorHAnsi"/>
                <w:lang w:eastAsia="en-GB"/>
              </w:rPr>
            </w:pPr>
            <w:r>
              <w:rPr>
                <w:rFonts w:eastAsia="Times New Roman" w:cstheme="minorHAnsi"/>
                <w:lang w:eastAsia="en-GB"/>
              </w:rPr>
              <w:t>*</w:t>
            </w:r>
          </w:p>
        </w:tc>
        <w:tc>
          <w:tcPr>
            <w:tcW w:w="453" w:type="dxa"/>
            <w:shd w:val="clear" w:color="auto" w:fill="E6E6E6"/>
            <w:tcMar>
              <w:top w:w="57" w:type="dxa"/>
              <w:bottom w:w="57" w:type="dxa"/>
            </w:tcMar>
          </w:tcPr>
          <w:p w:rsidR="00C2135F" w:rsidRDefault="00692797" w:rsidP="00C2135F">
            <w:pPr>
              <w:spacing w:after="0" w:line="240" w:lineRule="auto"/>
              <w:jc w:val="center"/>
              <w:rPr>
                <w:rFonts w:eastAsia="Times New Roman" w:cstheme="minorHAnsi"/>
                <w:b/>
                <w:lang w:eastAsia="en-GB"/>
              </w:rPr>
            </w:pPr>
            <w:r>
              <w:rPr>
                <w:rFonts w:eastAsia="Times New Roman" w:cstheme="minorHAnsi"/>
                <w:b/>
                <w:lang w:eastAsia="en-GB"/>
              </w:rPr>
              <w:t>*</w:t>
            </w:r>
          </w:p>
          <w:p w:rsidR="00692797" w:rsidRDefault="00692797" w:rsidP="00C2135F">
            <w:pPr>
              <w:spacing w:after="0" w:line="240" w:lineRule="auto"/>
              <w:jc w:val="center"/>
              <w:rPr>
                <w:rFonts w:eastAsia="Times New Roman" w:cstheme="minorHAnsi"/>
                <w:b/>
                <w:lang w:eastAsia="en-GB"/>
              </w:rPr>
            </w:pPr>
          </w:p>
          <w:p w:rsidR="00692797" w:rsidRDefault="00692797" w:rsidP="00C2135F">
            <w:pPr>
              <w:spacing w:after="0" w:line="240" w:lineRule="auto"/>
              <w:jc w:val="center"/>
              <w:rPr>
                <w:rFonts w:eastAsia="Times New Roman" w:cstheme="minorHAnsi"/>
                <w:b/>
                <w:lang w:eastAsia="en-GB"/>
              </w:rPr>
            </w:pPr>
          </w:p>
          <w:p w:rsidR="00692797" w:rsidRDefault="00692797" w:rsidP="00C2135F">
            <w:pPr>
              <w:spacing w:after="0" w:line="240" w:lineRule="auto"/>
              <w:jc w:val="center"/>
              <w:rPr>
                <w:rFonts w:eastAsia="Times New Roman" w:cstheme="minorHAnsi"/>
                <w:b/>
                <w:lang w:eastAsia="en-GB"/>
              </w:rPr>
            </w:pPr>
            <w:r>
              <w:rPr>
                <w:rFonts w:eastAsia="Times New Roman" w:cstheme="minorHAnsi"/>
                <w:b/>
                <w:lang w:eastAsia="en-GB"/>
              </w:rPr>
              <w:t>*</w:t>
            </w:r>
          </w:p>
          <w:p w:rsidR="00692797" w:rsidRDefault="00692797" w:rsidP="00C2135F">
            <w:pPr>
              <w:spacing w:after="0" w:line="240" w:lineRule="auto"/>
              <w:jc w:val="center"/>
              <w:rPr>
                <w:rFonts w:eastAsia="Times New Roman" w:cstheme="minorHAnsi"/>
                <w:b/>
                <w:lang w:eastAsia="en-GB"/>
              </w:rPr>
            </w:pPr>
          </w:p>
          <w:p w:rsidR="00692797" w:rsidRDefault="00692797" w:rsidP="00C2135F">
            <w:pPr>
              <w:spacing w:after="0" w:line="240" w:lineRule="auto"/>
              <w:jc w:val="center"/>
              <w:rPr>
                <w:rFonts w:eastAsia="Times New Roman" w:cstheme="minorHAnsi"/>
                <w:b/>
                <w:lang w:eastAsia="en-GB"/>
              </w:rPr>
            </w:pPr>
            <w:r>
              <w:rPr>
                <w:rFonts w:eastAsia="Times New Roman" w:cstheme="minorHAnsi"/>
                <w:b/>
                <w:lang w:eastAsia="en-GB"/>
              </w:rPr>
              <w:t>*</w:t>
            </w:r>
          </w:p>
          <w:p w:rsidR="00692797" w:rsidRDefault="00692797" w:rsidP="00C2135F">
            <w:pPr>
              <w:spacing w:after="0" w:line="240" w:lineRule="auto"/>
              <w:jc w:val="center"/>
              <w:rPr>
                <w:rFonts w:eastAsia="Times New Roman" w:cstheme="minorHAnsi"/>
                <w:b/>
                <w:lang w:eastAsia="en-GB"/>
              </w:rPr>
            </w:pPr>
          </w:p>
          <w:p w:rsidR="00692797" w:rsidRDefault="00692797" w:rsidP="00C2135F">
            <w:pPr>
              <w:spacing w:after="0" w:line="240" w:lineRule="auto"/>
              <w:jc w:val="center"/>
              <w:rPr>
                <w:rFonts w:eastAsia="Times New Roman" w:cstheme="minorHAnsi"/>
                <w:b/>
                <w:lang w:eastAsia="en-GB"/>
              </w:rPr>
            </w:pPr>
            <w:r>
              <w:rPr>
                <w:rFonts w:eastAsia="Times New Roman" w:cstheme="minorHAnsi"/>
                <w:b/>
                <w:lang w:eastAsia="en-GB"/>
              </w:rPr>
              <w:t>*</w:t>
            </w:r>
          </w:p>
          <w:p w:rsidR="00692797" w:rsidRDefault="00692797" w:rsidP="00C2135F">
            <w:pPr>
              <w:spacing w:after="0" w:line="240" w:lineRule="auto"/>
              <w:jc w:val="center"/>
              <w:rPr>
                <w:rFonts w:eastAsia="Times New Roman" w:cstheme="minorHAnsi"/>
                <w:b/>
                <w:lang w:eastAsia="en-GB"/>
              </w:rPr>
            </w:pPr>
            <w:r>
              <w:rPr>
                <w:rFonts w:eastAsia="Times New Roman" w:cstheme="minorHAnsi"/>
                <w:b/>
                <w:lang w:eastAsia="en-GB"/>
              </w:rPr>
              <w:t>*</w:t>
            </w:r>
          </w:p>
          <w:p w:rsidR="00692797" w:rsidRDefault="00692797" w:rsidP="00C2135F">
            <w:pPr>
              <w:spacing w:after="0" w:line="240" w:lineRule="auto"/>
              <w:jc w:val="center"/>
              <w:rPr>
                <w:rFonts w:eastAsia="Times New Roman" w:cstheme="minorHAnsi"/>
                <w:b/>
                <w:lang w:eastAsia="en-GB"/>
              </w:rPr>
            </w:pPr>
          </w:p>
          <w:p w:rsidR="00692797" w:rsidRPr="00D356FB" w:rsidRDefault="00692797" w:rsidP="00C2135F">
            <w:pPr>
              <w:spacing w:after="0" w:line="240" w:lineRule="auto"/>
              <w:jc w:val="center"/>
              <w:rPr>
                <w:rFonts w:eastAsia="Times New Roman" w:cstheme="minorHAnsi"/>
                <w:b/>
                <w:lang w:eastAsia="en-GB"/>
              </w:rPr>
            </w:pPr>
            <w:r>
              <w:rPr>
                <w:rFonts w:eastAsia="Times New Roman" w:cstheme="minorHAnsi"/>
                <w:b/>
                <w:lang w:eastAsia="en-GB"/>
              </w:rPr>
              <w:t>*</w:t>
            </w:r>
          </w:p>
        </w:tc>
        <w:tc>
          <w:tcPr>
            <w:tcW w:w="453" w:type="dxa"/>
            <w:shd w:val="clear" w:color="auto" w:fill="E6E6E6"/>
            <w:tcMar>
              <w:top w:w="57" w:type="dxa"/>
              <w:bottom w:w="57" w:type="dxa"/>
            </w:tcMar>
          </w:tcPr>
          <w:p w:rsidR="00C2135F" w:rsidRPr="00D356FB" w:rsidRDefault="00C2135F" w:rsidP="00C2135F">
            <w:pPr>
              <w:spacing w:after="0" w:line="240" w:lineRule="auto"/>
              <w:jc w:val="center"/>
              <w:rPr>
                <w:rFonts w:eastAsia="Times New Roman" w:cstheme="minorHAnsi"/>
                <w:lang w:eastAsia="en-GB"/>
              </w:rPr>
            </w:pPr>
          </w:p>
        </w:tc>
      </w:tr>
      <w:tr w:rsidR="00C2135F" w:rsidRPr="00C2135F" w:rsidTr="003D153F">
        <w:tc>
          <w:tcPr>
            <w:tcW w:w="3119" w:type="dxa"/>
            <w:tcMar>
              <w:top w:w="57" w:type="dxa"/>
              <w:bottom w:w="57" w:type="dxa"/>
            </w:tcMar>
          </w:tcPr>
          <w:p w:rsidR="00C2135F" w:rsidRPr="00C2135F" w:rsidRDefault="00C2135F" w:rsidP="00C2135F">
            <w:pPr>
              <w:rPr>
                <w:rFonts w:cstheme="minorHAnsi"/>
                <w:color w:val="2F5496" w:themeColor="accent5" w:themeShade="BF"/>
                <w:sz w:val="36"/>
                <w:szCs w:val="36"/>
              </w:rPr>
            </w:pPr>
            <w:r w:rsidRPr="00C2135F">
              <w:rPr>
                <w:rFonts w:cstheme="minorHAnsi"/>
                <w:color w:val="2F5496" w:themeColor="accent5" w:themeShade="BF"/>
                <w:sz w:val="36"/>
                <w:szCs w:val="36"/>
              </w:rPr>
              <w:t>Other</w:t>
            </w:r>
          </w:p>
        </w:tc>
        <w:tc>
          <w:tcPr>
            <w:tcW w:w="6068" w:type="dxa"/>
            <w:tcMar>
              <w:top w:w="57" w:type="dxa"/>
              <w:bottom w:w="57" w:type="dxa"/>
            </w:tcMar>
          </w:tcPr>
          <w:p w:rsidR="00D356FB" w:rsidRPr="00D356FB" w:rsidRDefault="00D356FB" w:rsidP="00D356FB">
            <w:pPr>
              <w:pStyle w:val="NoSpacing"/>
              <w:numPr>
                <w:ilvl w:val="0"/>
                <w:numId w:val="8"/>
              </w:numPr>
              <w:ind w:left="171" w:hanging="142"/>
              <w:rPr>
                <w:rFonts w:eastAsia="Times New Roman"/>
                <w:lang w:eastAsia="en-GB"/>
              </w:rPr>
            </w:pPr>
            <w:r w:rsidRPr="00D356FB">
              <w:rPr>
                <w:rFonts w:eastAsia="Times New Roman"/>
                <w:lang w:eastAsia="en-GB"/>
              </w:rPr>
              <w:t>Willingness to attend training courses relevant to your position.</w:t>
            </w:r>
          </w:p>
          <w:p w:rsidR="00D356FB" w:rsidRPr="00D356FB" w:rsidRDefault="00D356FB" w:rsidP="00D356FB">
            <w:pPr>
              <w:pStyle w:val="NoSpacing"/>
              <w:numPr>
                <w:ilvl w:val="0"/>
                <w:numId w:val="8"/>
              </w:numPr>
              <w:ind w:left="171" w:hanging="142"/>
              <w:rPr>
                <w:rFonts w:ascii="Arial" w:eastAsia="Times New Roman" w:hAnsi="Arial" w:cs="Times New Roman"/>
                <w:sz w:val="24"/>
                <w:szCs w:val="24"/>
                <w:lang w:eastAsia="en-GB"/>
              </w:rPr>
            </w:pPr>
            <w:r w:rsidRPr="00D356FB">
              <w:rPr>
                <w:rFonts w:eastAsia="Times New Roman"/>
                <w:lang w:eastAsia="en-GB"/>
              </w:rPr>
              <w:t>Willingness to handle cash as required</w:t>
            </w:r>
            <w:r w:rsidRPr="00D356FB">
              <w:rPr>
                <w:rFonts w:ascii="Arial" w:eastAsia="Times New Roman" w:hAnsi="Arial" w:cs="Times New Roman"/>
                <w:sz w:val="24"/>
                <w:szCs w:val="24"/>
                <w:lang w:eastAsia="en-GB"/>
              </w:rPr>
              <w:t>.</w:t>
            </w:r>
          </w:p>
          <w:p w:rsidR="00C2135F" w:rsidRPr="00C2135F" w:rsidRDefault="00C2135F" w:rsidP="00C2135F">
            <w:pPr>
              <w:spacing w:after="0" w:line="240" w:lineRule="auto"/>
              <w:ind w:left="720"/>
              <w:rPr>
                <w:rFonts w:ascii="Arial" w:eastAsia="Times New Roman" w:hAnsi="Arial" w:cs="Times New Roman"/>
                <w:sz w:val="24"/>
                <w:szCs w:val="24"/>
                <w:lang w:eastAsia="en-GB"/>
              </w:rPr>
            </w:pPr>
          </w:p>
        </w:tc>
        <w:tc>
          <w:tcPr>
            <w:tcW w:w="453" w:type="dxa"/>
            <w:shd w:val="clear" w:color="auto" w:fill="E6E6E6"/>
            <w:tcMar>
              <w:top w:w="57" w:type="dxa"/>
              <w:bottom w:w="57" w:type="dxa"/>
            </w:tcMar>
          </w:tcPr>
          <w:p w:rsidR="00C2135F" w:rsidRPr="00D356FB" w:rsidRDefault="00C2135F" w:rsidP="00C2135F">
            <w:pPr>
              <w:tabs>
                <w:tab w:val="left" w:pos="1440"/>
                <w:tab w:val="left" w:pos="6480"/>
              </w:tabs>
              <w:spacing w:after="0" w:line="240" w:lineRule="auto"/>
              <w:ind w:left="1440" w:hanging="1440"/>
              <w:jc w:val="center"/>
              <w:rPr>
                <w:rFonts w:eastAsia="Times New Roman" w:cstheme="minorHAnsi"/>
                <w:b/>
                <w:lang w:eastAsia="en-GB"/>
              </w:rPr>
            </w:pPr>
          </w:p>
        </w:tc>
        <w:tc>
          <w:tcPr>
            <w:tcW w:w="453" w:type="dxa"/>
            <w:shd w:val="clear" w:color="auto" w:fill="E6E6E6"/>
            <w:tcMar>
              <w:top w:w="57" w:type="dxa"/>
              <w:bottom w:w="57" w:type="dxa"/>
            </w:tcMar>
          </w:tcPr>
          <w:p w:rsidR="00C2135F" w:rsidRDefault="00692797" w:rsidP="00C2135F">
            <w:pPr>
              <w:spacing w:after="0" w:line="240" w:lineRule="auto"/>
              <w:jc w:val="center"/>
              <w:rPr>
                <w:rFonts w:eastAsia="Times New Roman" w:cstheme="minorHAnsi"/>
                <w:lang w:eastAsia="en-GB"/>
              </w:rPr>
            </w:pPr>
            <w:r>
              <w:rPr>
                <w:rFonts w:eastAsia="Times New Roman" w:cstheme="minorHAnsi"/>
                <w:lang w:eastAsia="en-GB"/>
              </w:rPr>
              <w:t>*</w:t>
            </w:r>
          </w:p>
          <w:p w:rsidR="00692797" w:rsidRDefault="00692797" w:rsidP="00C2135F">
            <w:pPr>
              <w:spacing w:after="0" w:line="240" w:lineRule="auto"/>
              <w:jc w:val="center"/>
              <w:rPr>
                <w:rFonts w:eastAsia="Times New Roman" w:cstheme="minorHAnsi"/>
                <w:lang w:eastAsia="en-GB"/>
              </w:rPr>
            </w:pPr>
          </w:p>
          <w:p w:rsidR="00692797" w:rsidRPr="00D356FB" w:rsidRDefault="00692797" w:rsidP="00C2135F">
            <w:pPr>
              <w:spacing w:after="0" w:line="240" w:lineRule="auto"/>
              <w:jc w:val="center"/>
              <w:rPr>
                <w:rFonts w:eastAsia="Times New Roman" w:cstheme="minorHAnsi"/>
                <w:lang w:eastAsia="en-GB"/>
              </w:rPr>
            </w:pPr>
            <w:r>
              <w:rPr>
                <w:rFonts w:eastAsia="Times New Roman" w:cstheme="minorHAnsi"/>
                <w:lang w:eastAsia="en-GB"/>
              </w:rPr>
              <w:t>*</w:t>
            </w:r>
          </w:p>
        </w:tc>
        <w:tc>
          <w:tcPr>
            <w:tcW w:w="453" w:type="dxa"/>
            <w:shd w:val="clear" w:color="auto" w:fill="E6E6E6"/>
            <w:tcMar>
              <w:top w:w="57" w:type="dxa"/>
              <w:bottom w:w="57" w:type="dxa"/>
            </w:tcMar>
          </w:tcPr>
          <w:p w:rsidR="00C2135F" w:rsidRPr="00D356FB" w:rsidRDefault="00C2135F" w:rsidP="00C2135F">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C2135F" w:rsidRDefault="00692797" w:rsidP="00C2135F">
            <w:pPr>
              <w:spacing w:after="0" w:line="240" w:lineRule="auto"/>
              <w:jc w:val="center"/>
              <w:rPr>
                <w:rFonts w:eastAsia="Times New Roman" w:cstheme="minorHAnsi"/>
                <w:b/>
                <w:lang w:eastAsia="en-GB"/>
              </w:rPr>
            </w:pPr>
            <w:r>
              <w:rPr>
                <w:rFonts w:eastAsia="Times New Roman" w:cstheme="minorHAnsi"/>
                <w:b/>
                <w:lang w:eastAsia="en-GB"/>
              </w:rPr>
              <w:t>*</w:t>
            </w:r>
          </w:p>
          <w:p w:rsidR="00692797" w:rsidRDefault="00692797" w:rsidP="00C2135F">
            <w:pPr>
              <w:spacing w:after="0" w:line="240" w:lineRule="auto"/>
              <w:jc w:val="center"/>
              <w:rPr>
                <w:rFonts w:eastAsia="Times New Roman" w:cstheme="minorHAnsi"/>
                <w:b/>
                <w:lang w:eastAsia="en-GB"/>
              </w:rPr>
            </w:pPr>
          </w:p>
          <w:p w:rsidR="00692797" w:rsidRPr="00D356FB" w:rsidRDefault="00692797" w:rsidP="00C2135F">
            <w:pPr>
              <w:spacing w:after="0" w:line="240" w:lineRule="auto"/>
              <w:jc w:val="center"/>
              <w:rPr>
                <w:rFonts w:eastAsia="Times New Roman" w:cstheme="minorHAnsi"/>
                <w:b/>
                <w:lang w:eastAsia="en-GB"/>
              </w:rPr>
            </w:pPr>
            <w:r>
              <w:rPr>
                <w:rFonts w:eastAsia="Times New Roman" w:cstheme="minorHAnsi"/>
                <w:b/>
                <w:lang w:eastAsia="en-GB"/>
              </w:rPr>
              <w:t>*</w:t>
            </w:r>
          </w:p>
        </w:tc>
        <w:tc>
          <w:tcPr>
            <w:tcW w:w="453" w:type="dxa"/>
            <w:shd w:val="clear" w:color="auto" w:fill="E6E6E6"/>
            <w:tcMar>
              <w:top w:w="57" w:type="dxa"/>
              <w:bottom w:w="57" w:type="dxa"/>
            </w:tcMar>
          </w:tcPr>
          <w:p w:rsidR="00C2135F" w:rsidRPr="00D356FB" w:rsidRDefault="00C2135F" w:rsidP="00C2135F">
            <w:pPr>
              <w:spacing w:after="0" w:line="240" w:lineRule="auto"/>
              <w:jc w:val="center"/>
              <w:rPr>
                <w:rFonts w:eastAsia="Times New Roman" w:cstheme="minorHAnsi"/>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08EA"/>
    <w:multiLevelType w:val="hybridMultilevel"/>
    <w:tmpl w:val="41BE798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941784F"/>
    <w:multiLevelType w:val="hybridMultilevel"/>
    <w:tmpl w:val="0C08CE10"/>
    <w:lvl w:ilvl="0" w:tplc="CB86929C">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02B34"/>
    <w:multiLevelType w:val="hybridMultilevel"/>
    <w:tmpl w:val="4568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B6FD6"/>
    <w:multiLevelType w:val="hybridMultilevel"/>
    <w:tmpl w:val="225A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3716A0C"/>
    <w:multiLevelType w:val="hybridMultilevel"/>
    <w:tmpl w:val="266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12DE3"/>
    <w:multiLevelType w:val="hybridMultilevel"/>
    <w:tmpl w:val="42D8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91736"/>
    <w:rsid w:val="00157A22"/>
    <w:rsid w:val="003D153F"/>
    <w:rsid w:val="003D5A94"/>
    <w:rsid w:val="005D32E3"/>
    <w:rsid w:val="0060753E"/>
    <w:rsid w:val="00692797"/>
    <w:rsid w:val="00934E74"/>
    <w:rsid w:val="0098030F"/>
    <w:rsid w:val="00980914"/>
    <w:rsid w:val="00A5409C"/>
    <w:rsid w:val="00C2135F"/>
    <w:rsid w:val="00D356FB"/>
    <w:rsid w:val="00D36BD6"/>
    <w:rsid w:val="00D906A6"/>
    <w:rsid w:val="00DA441C"/>
    <w:rsid w:val="00E600E9"/>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BA16"/>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4</cp:revision>
  <dcterms:created xsi:type="dcterms:W3CDTF">2019-10-02T12:26:00Z</dcterms:created>
  <dcterms:modified xsi:type="dcterms:W3CDTF">2020-01-16T12:45:00Z</dcterms:modified>
</cp:coreProperties>
</file>