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160AD4" w:rsidRPr="00A45DDC" w:rsidRDefault="00160AD4" w:rsidP="00160AD4">
            <w:pPr>
              <w:ind w:right="-423"/>
              <w:rPr>
                <w:rFonts w:ascii="Arial" w:hAnsi="Arial" w:cs="Arial"/>
                <w:sz w:val="22"/>
                <w:szCs w:val="22"/>
                <w:lang w:eastAsia="en-US"/>
              </w:rPr>
            </w:pPr>
            <w:r w:rsidRPr="00A45DDC">
              <w:rPr>
                <w:rFonts w:ascii="Arial" w:hAnsi="Arial" w:cs="Arial"/>
                <w:sz w:val="22"/>
                <w:szCs w:val="22"/>
                <w:lang w:eastAsia="en-US"/>
              </w:rPr>
              <w:t>Email or post completed form to:</w:t>
            </w:r>
          </w:p>
          <w:p w:rsidR="00160AD4" w:rsidRDefault="00A623AB" w:rsidP="00160AD4">
            <w:pPr>
              <w:spacing w:before="40"/>
              <w:rPr>
                <w:rFonts w:ascii="Arial" w:hAnsi="Arial" w:cs="Arial"/>
                <w:sz w:val="22"/>
                <w:szCs w:val="22"/>
                <w:lang w:eastAsia="en-US"/>
              </w:rPr>
            </w:pPr>
            <w:r>
              <w:rPr>
                <w:rFonts w:ascii="Arial" w:hAnsi="Arial" w:cs="Arial"/>
                <w:sz w:val="22"/>
                <w:szCs w:val="22"/>
                <w:lang w:eastAsia="en-US"/>
              </w:rPr>
              <w:t xml:space="preserve">Sue Richmond HR Administrator, Transform Trust, Unit 11 </w:t>
            </w:r>
            <w:proofErr w:type="spellStart"/>
            <w:r>
              <w:rPr>
                <w:rFonts w:ascii="Arial" w:hAnsi="Arial" w:cs="Arial"/>
                <w:sz w:val="22"/>
                <w:szCs w:val="22"/>
                <w:lang w:eastAsia="en-US"/>
              </w:rPr>
              <w:t>Castlebridge</w:t>
            </w:r>
            <w:proofErr w:type="spellEnd"/>
            <w:r>
              <w:rPr>
                <w:rFonts w:ascii="Arial" w:hAnsi="Arial" w:cs="Arial"/>
                <w:sz w:val="22"/>
                <w:szCs w:val="22"/>
                <w:lang w:eastAsia="en-US"/>
              </w:rPr>
              <w:t xml:space="preserve"> Office Village, </w:t>
            </w:r>
            <w:proofErr w:type="spellStart"/>
            <w:r>
              <w:rPr>
                <w:rFonts w:ascii="Arial" w:hAnsi="Arial" w:cs="Arial"/>
                <w:sz w:val="22"/>
                <w:szCs w:val="22"/>
                <w:lang w:eastAsia="en-US"/>
              </w:rPr>
              <w:t>Kirtley</w:t>
            </w:r>
            <w:proofErr w:type="spellEnd"/>
            <w:r>
              <w:rPr>
                <w:rFonts w:ascii="Arial" w:hAnsi="Arial" w:cs="Arial"/>
                <w:sz w:val="22"/>
                <w:szCs w:val="22"/>
                <w:lang w:eastAsia="en-US"/>
              </w:rPr>
              <w:t xml:space="preserve"> Drive, Nottingham NG7 1LD</w:t>
            </w:r>
          </w:p>
          <w:p w:rsidR="00A623AB" w:rsidRDefault="00A623AB" w:rsidP="00160AD4">
            <w:pPr>
              <w:spacing w:before="40"/>
              <w:rPr>
                <w:rFonts w:ascii="Arial" w:hAnsi="Arial" w:cs="Arial"/>
                <w:sz w:val="22"/>
                <w:szCs w:val="22"/>
                <w:lang w:eastAsia="en-US"/>
              </w:rPr>
            </w:pPr>
            <w:r>
              <w:rPr>
                <w:rFonts w:ascii="Arial" w:hAnsi="Arial" w:cs="Arial"/>
                <w:sz w:val="22"/>
                <w:szCs w:val="22"/>
                <w:lang w:eastAsia="en-US"/>
              </w:rPr>
              <w:t xml:space="preserve">Email </w:t>
            </w:r>
            <w:hyperlink r:id="rId5" w:history="1">
              <w:r w:rsidRPr="00C821A7">
                <w:rPr>
                  <w:rStyle w:val="Hyperlink"/>
                  <w:rFonts w:ascii="Arial" w:hAnsi="Arial" w:cs="Arial"/>
                  <w:sz w:val="22"/>
                  <w:szCs w:val="22"/>
                  <w:lang w:eastAsia="en-US"/>
                </w:rPr>
                <w:t>sue.richmond@transformtrust.co.uk</w:t>
              </w:r>
            </w:hyperlink>
          </w:p>
          <w:p w:rsidR="00A623AB" w:rsidRPr="00A45DDC" w:rsidRDefault="00A623AB" w:rsidP="00160AD4">
            <w:pPr>
              <w:spacing w:before="40"/>
              <w:rPr>
                <w:rFonts w:ascii="Arial" w:hAnsi="Arial" w:cs="Arial"/>
                <w:sz w:val="22"/>
                <w:lang w:eastAsia="en-US"/>
              </w:rPr>
            </w:pPr>
            <w:r>
              <w:rPr>
                <w:rFonts w:ascii="Arial" w:hAnsi="Arial" w:cs="Arial"/>
                <w:sz w:val="22"/>
                <w:szCs w:val="22"/>
                <w:lang w:eastAsia="en-US"/>
              </w:rPr>
              <w:t>Telephone number 0115 9825090</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t>
            </w:r>
            <w:proofErr w:type="gramStart"/>
            <w:r w:rsidRPr="00291A4A">
              <w:rPr>
                <w:rFonts w:ascii="Arial" w:hAnsi="Arial" w:cs="Arial"/>
                <w:b/>
                <w:color w:val="0070C0"/>
                <w:sz w:val="22"/>
                <w:szCs w:val="22"/>
                <w:lang w:eastAsia="en-US"/>
              </w:rPr>
              <w:t>will be made</w:t>
            </w:r>
            <w:proofErr w:type="gramEnd"/>
            <w:r w:rsidRPr="00291A4A">
              <w:rPr>
                <w:rFonts w:ascii="Arial" w:hAnsi="Arial" w:cs="Arial"/>
                <w:b/>
                <w:color w:val="0070C0"/>
                <w:sz w:val="22"/>
                <w:szCs w:val="22"/>
                <w:lang w:eastAsia="en-US"/>
              </w:rPr>
              <w:t xml:space="preserve"> without reference to them. If you </w:t>
            </w:r>
            <w:proofErr w:type="gramStart"/>
            <w:r w:rsidRPr="00291A4A">
              <w:rPr>
                <w:rFonts w:ascii="Arial" w:hAnsi="Arial" w:cs="Arial"/>
                <w:b/>
                <w:color w:val="0070C0"/>
                <w:sz w:val="22"/>
                <w:szCs w:val="22"/>
                <w:lang w:eastAsia="en-US"/>
              </w:rPr>
              <w:t>have not previously been employed</w:t>
            </w:r>
            <w:proofErr w:type="gramEnd"/>
            <w:r w:rsidRPr="00291A4A">
              <w:rPr>
                <w:rFonts w:ascii="Arial" w:hAnsi="Arial" w:cs="Arial"/>
                <w:b/>
                <w:color w:val="0070C0"/>
                <w:sz w:val="22"/>
                <w:szCs w:val="22"/>
                <w:lang w:eastAsia="en-US"/>
              </w:rPr>
              <w:t xml:space="preserve">,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proofErr w:type="gramStart"/>
      <w:r w:rsidRPr="00A45DDC">
        <w:rPr>
          <w:rFonts w:ascii="Arial" w:hAnsi="Arial" w:cs="Arial"/>
          <w:lang w:eastAsia="en-US"/>
        </w:rPr>
        <w:t>work</w:t>
      </w:r>
      <w:proofErr w:type="gramEnd"/>
      <w:r w:rsidRPr="00A45DDC">
        <w:rPr>
          <w:rFonts w:ascii="Arial" w:hAnsi="Arial" w:cs="Arial"/>
          <w:lang w:eastAsia="en-US"/>
        </w:rPr>
        <w:t xml:space="preserve">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117348">
              <w:rPr>
                <w:lang w:eastAsia="en-US"/>
              </w:rPr>
            </w:r>
            <w:r w:rsidR="00117348">
              <w:rPr>
                <w:lang w:eastAsia="en-US"/>
              </w:rPr>
              <w:fldChar w:fldCharType="separate"/>
            </w:r>
            <w:r w:rsidRPr="00A45DDC">
              <w:rPr>
                <w:lang w:eastAsia="en-US"/>
              </w:rPr>
              <w:fldChar w:fldCharType="end"/>
            </w:r>
            <w:bookmarkEnd w:id="1"/>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w:t>
            </w:r>
            <w:proofErr w:type="gramStart"/>
            <w:r w:rsidRPr="00A45DDC">
              <w:rPr>
                <w:rFonts w:ascii="Arial" w:hAnsi="Arial" w:cs="Arial"/>
                <w:b/>
                <w:bCs/>
                <w:sz w:val="22"/>
                <w:szCs w:val="22"/>
                <w:lang w:eastAsia="en-US"/>
              </w:rPr>
              <w:t>can only be considered</w:t>
            </w:r>
            <w:proofErr w:type="gramEnd"/>
            <w:r w:rsidRPr="00A45DDC">
              <w:rPr>
                <w:rFonts w:ascii="Arial" w:hAnsi="Arial" w:cs="Arial"/>
                <w:b/>
                <w:bCs/>
                <w:sz w:val="22"/>
                <w:szCs w:val="22"/>
                <w:lang w:eastAsia="en-US"/>
              </w:rPr>
              <w:t xml:space="preserve">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2118A5" w:rsidRDefault="002118A5"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91800" w:rsidRDefault="00491800" w:rsidP="002118A5">
      <w:pPr>
        <w:autoSpaceDE w:val="0"/>
        <w:autoSpaceDN w:val="0"/>
        <w:adjustRightInd w:val="0"/>
        <w:ind w:hanging="567"/>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4D3275" w:rsidRPr="00A45DDC" w:rsidRDefault="00781616" w:rsidP="00A84FC9">
            <w:pPr>
              <w:autoSpaceDE w:val="0"/>
              <w:autoSpaceDN w:val="0"/>
              <w:adjustRightInd w:val="0"/>
              <w:ind w:left="87" w:right="-1228"/>
              <w:rPr>
                <w:rFonts w:ascii="Arial" w:hAnsi="Arial" w:cs="Arial"/>
                <w:b/>
                <w:sz w:val="22"/>
                <w:szCs w:val="22"/>
              </w:rPr>
            </w:pPr>
            <w:r>
              <w:rPr>
                <w:rFonts w:ascii="Arial" w:hAnsi="Arial" w:cs="Arial"/>
                <w:b/>
                <w:sz w:val="22"/>
                <w:szCs w:val="22"/>
              </w:rPr>
              <w:t xml:space="preserve">Transform Trust </w:t>
            </w:r>
            <w:r w:rsidR="004D3275" w:rsidRPr="00A45DDC">
              <w:rPr>
                <w:rFonts w:ascii="Arial" w:hAnsi="Arial" w:cs="Arial"/>
                <w:b/>
                <w:sz w:val="22"/>
                <w:szCs w:val="22"/>
              </w:rPr>
              <w:t>is committed to the protection of all those who use its services and of its</w:t>
            </w:r>
          </w:p>
          <w:p w:rsidR="004D3275" w:rsidRPr="00A45DDC" w:rsidRDefault="004D3275" w:rsidP="00A84FC9">
            <w:pPr>
              <w:autoSpaceDE w:val="0"/>
              <w:autoSpaceDN w:val="0"/>
              <w:adjustRightInd w:val="0"/>
              <w:ind w:left="87" w:right="186"/>
              <w:rPr>
                <w:rFonts w:ascii="Arial" w:hAnsi="Arial" w:cs="Arial"/>
                <w:b/>
                <w:sz w:val="22"/>
                <w:szCs w:val="22"/>
              </w:rPr>
            </w:pPr>
            <w:proofErr w:type="gramStart"/>
            <w:r w:rsidRPr="00A45DDC">
              <w:rPr>
                <w:rFonts w:ascii="Arial" w:hAnsi="Arial" w:cs="Arial"/>
                <w:b/>
                <w:sz w:val="22"/>
                <w:szCs w:val="22"/>
              </w:rPr>
              <w:t>employees</w:t>
            </w:r>
            <w:proofErr w:type="gramEnd"/>
            <w:r w:rsidRPr="00A45DDC">
              <w:rPr>
                <w:rFonts w:ascii="Arial" w:hAnsi="Arial" w:cs="Arial"/>
                <w:b/>
                <w:sz w:val="22"/>
                <w:szCs w:val="22"/>
              </w:rPr>
              <w:t xml:space="preserve">. </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If you </w:t>
            </w:r>
            <w:proofErr w:type="gramStart"/>
            <w:r w:rsidRPr="00A45DDC">
              <w:rPr>
                <w:rFonts w:ascii="Arial" w:hAnsi="Arial" w:cs="Arial"/>
                <w:b/>
                <w:sz w:val="22"/>
                <w:szCs w:val="22"/>
              </w:rPr>
              <w:t>are appointed</w:t>
            </w:r>
            <w:proofErr w:type="gramEnd"/>
            <w:r w:rsidRPr="00A45DDC">
              <w:rPr>
                <w:rFonts w:ascii="Arial" w:hAnsi="Arial" w:cs="Arial"/>
                <w:b/>
                <w:sz w:val="22"/>
                <w:szCs w:val="22"/>
              </w:rPr>
              <w:t xml:space="preserve">, in order to protect children and vulnerable adults, the </w:t>
            </w:r>
            <w:r w:rsidR="00781616">
              <w:rPr>
                <w:rFonts w:ascii="Arial" w:hAnsi="Arial" w:cs="Arial"/>
                <w:b/>
                <w:sz w:val="22"/>
                <w:szCs w:val="22"/>
              </w:rPr>
              <w:t>Trust / School</w:t>
            </w:r>
            <w:r w:rsidRPr="00A45DDC">
              <w:rPr>
                <w:rFonts w:ascii="Arial" w:hAnsi="Arial" w:cs="Arial"/>
                <w:b/>
                <w:sz w:val="22"/>
                <w:szCs w:val="22"/>
              </w:rPr>
              <w:t xml:space="preserve"> will require you to comply with the employment checks relevant to your post</w:t>
            </w:r>
            <w:r w:rsidR="00781616">
              <w:rPr>
                <w:rFonts w:ascii="Arial" w:hAnsi="Arial" w:cs="Arial"/>
                <w:b/>
                <w:sz w:val="22"/>
                <w:szCs w:val="22"/>
              </w:rPr>
              <w:t>.</w:t>
            </w:r>
          </w:p>
          <w:p w:rsidR="004D3275" w:rsidRPr="008D4E2B" w:rsidRDefault="004D3275" w:rsidP="00A84FC9">
            <w:pPr>
              <w:autoSpaceDE w:val="0"/>
              <w:autoSpaceDN w:val="0"/>
              <w:adjustRightInd w:val="0"/>
              <w:ind w:left="87" w:right="186"/>
              <w:rPr>
                <w:rFonts w:ascii="Arial" w:hAnsi="Arial" w:cs="Arial"/>
                <w:b/>
                <w:sz w:val="16"/>
                <w:szCs w:val="16"/>
              </w:rPr>
            </w:pPr>
          </w:p>
          <w:p w:rsidR="004D3275" w:rsidRPr="00A45DDC" w:rsidRDefault="004D3275" w:rsidP="00A84FC9">
            <w:pPr>
              <w:autoSpaceDE w:val="0"/>
              <w:autoSpaceDN w:val="0"/>
              <w:adjustRightInd w:val="0"/>
              <w:ind w:left="87" w:right="186"/>
              <w:rPr>
                <w:rFonts w:ascii="Arial" w:hAnsi="Arial" w:cs="Arial"/>
                <w:b/>
                <w:sz w:val="22"/>
                <w:szCs w:val="22"/>
              </w:rPr>
            </w:pPr>
            <w:r w:rsidRPr="00A45DDC">
              <w:rPr>
                <w:rFonts w:ascii="Arial" w:hAnsi="Arial" w:cs="Arial"/>
                <w:b/>
                <w:sz w:val="22"/>
                <w:szCs w:val="22"/>
              </w:rPr>
              <w:t xml:space="preserve">All employees in schools are required to pass an enhanced Disclosure and Barring Service (DBS) check, which will identify whether you have any criminal convictions, including cautions and reprimands. </w:t>
            </w:r>
          </w:p>
          <w:p w:rsidR="004D3275" w:rsidRPr="008D4E2B" w:rsidRDefault="004D3275" w:rsidP="00A84FC9">
            <w:pPr>
              <w:autoSpaceDE w:val="0"/>
              <w:autoSpaceDN w:val="0"/>
              <w:adjustRightInd w:val="0"/>
              <w:ind w:left="87" w:right="186"/>
              <w:rPr>
                <w:rFonts w:ascii="Arial" w:hAnsi="Arial" w:cs="Arial"/>
                <w:b/>
                <w:sz w:val="16"/>
                <w:szCs w:val="16"/>
              </w:rPr>
            </w:pPr>
          </w:p>
          <w:p w:rsidR="00781616" w:rsidRPr="00781616" w:rsidRDefault="00781616" w:rsidP="00781616">
            <w:pPr>
              <w:widowControl w:val="0"/>
              <w:autoSpaceDE w:val="0"/>
              <w:autoSpaceDN w:val="0"/>
              <w:adjustRightInd w:val="0"/>
              <w:rPr>
                <w:rFonts w:ascii="Arial" w:hAnsi="Arial" w:cs="Arial"/>
                <w:b/>
                <w:bCs/>
                <w:sz w:val="22"/>
                <w:szCs w:val="22"/>
              </w:rPr>
            </w:pPr>
            <w:r w:rsidRPr="00781616">
              <w:rPr>
                <w:rFonts w:ascii="Arial" w:hAnsi="Arial" w:cs="Arial"/>
                <w:b/>
                <w:bCs/>
                <w:sz w:val="22"/>
                <w:szCs w:val="22"/>
              </w:rPr>
              <w:t>Rehabilitation of Offenders Act (1974)</w:t>
            </w:r>
          </w:p>
          <w:p w:rsidR="00781616" w:rsidRPr="00781616" w:rsidRDefault="00781616" w:rsidP="00781616">
            <w:pPr>
              <w:widowControl w:val="0"/>
              <w:autoSpaceDE w:val="0"/>
              <w:autoSpaceDN w:val="0"/>
              <w:adjustRightInd w:val="0"/>
              <w:rPr>
                <w:rFonts w:ascii="Arial" w:hAnsi="Arial" w:cs="Arial"/>
                <w:b/>
                <w:bCs/>
                <w:sz w:val="22"/>
                <w:szCs w:val="22"/>
              </w:rPr>
            </w:pPr>
          </w:p>
          <w:p w:rsidR="00781616" w:rsidRPr="00781616" w:rsidRDefault="00781616" w:rsidP="00781616">
            <w:pPr>
              <w:widowControl w:val="0"/>
              <w:autoSpaceDE w:val="0"/>
              <w:autoSpaceDN w:val="0"/>
              <w:adjustRightInd w:val="0"/>
              <w:jc w:val="both"/>
              <w:rPr>
                <w:rFonts w:ascii="Arial" w:hAnsi="Arial" w:cs="Arial"/>
                <w:bCs/>
                <w:sz w:val="22"/>
                <w:szCs w:val="22"/>
              </w:rPr>
            </w:pPr>
            <w:proofErr w:type="gramStart"/>
            <w:r w:rsidRPr="00781616">
              <w:rPr>
                <w:rFonts w:ascii="Arial" w:hAnsi="Arial" w:cs="Arial"/>
                <w:bCs/>
                <w:sz w:val="22"/>
                <w:szCs w:val="22"/>
              </w:rPr>
              <w:t>The position you are applying for gives you privileged access to vulnerable groups therefore,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781616">
              <w:rPr>
                <w:rFonts w:ascii="Arial" w:hAnsi="Arial" w:cs="Arial"/>
                <w:bCs/>
                <w:sz w:val="22"/>
                <w:szCs w:val="22"/>
              </w:rPr>
              <w:t xml:space="preserve">  This means that you must disclose spent and unspent convictions other than </w:t>
            </w:r>
            <w:proofErr w:type="gramStart"/>
            <w:r w:rsidRPr="00781616">
              <w:rPr>
                <w:rFonts w:ascii="Arial" w:hAnsi="Arial" w:cs="Arial"/>
                <w:bCs/>
                <w:sz w:val="22"/>
                <w:szCs w:val="22"/>
              </w:rPr>
              <w:t>those which</w:t>
            </w:r>
            <w:proofErr w:type="gramEnd"/>
            <w:r w:rsidRPr="00781616">
              <w:rPr>
                <w:rFonts w:ascii="Arial" w:hAnsi="Arial" w:cs="Arial"/>
                <w:bCs/>
                <w:sz w:val="22"/>
                <w:szCs w:val="22"/>
              </w:rPr>
              <w:t xml:space="preserve"> are so “protected”.  This may include any driving offences.  Guidance on the filtering of “protected” convictions and cautions </w:t>
            </w:r>
            <w:proofErr w:type="gramStart"/>
            <w:r w:rsidRPr="00781616">
              <w:rPr>
                <w:rFonts w:ascii="Arial" w:hAnsi="Arial" w:cs="Arial"/>
                <w:bCs/>
                <w:sz w:val="22"/>
                <w:szCs w:val="22"/>
              </w:rPr>
              <w:t>can be accessed</w:t>
            </w:r>
            <w:proofErr w:type="gramEnd"/>
            <w:r w:rsidRPr="00781616">
              <w:rPr>
                <w:rFonts w:ascii="Arial" w:hAnsi="Arial" w:cs="Arial"/>
                <w:bCs/>
                <w:sz w:val="22"/>
                <w:szCs w:val="22"/>
              </w:rPr>
              <w:t xml:space="preserve"> on the Disclosure and Barring Service website.    </w:t>
            </w:r>
          </w:p>
          <w:p w:rsidR="00781616" w:rsidRPr="00781616" w:rsidRDefault="00781616" w:rsidP="00781616">
            <w:pPr>
              <w:widowControl w:val="0"/>
              <w:autoSpaceDE w:val="0"/>
              <w:autoSpaceDN w:val="0"/>
              <w:adjustRightInd w:val="0"/>
              <w:jc w:val="both"/>
              <w:rPr>
                <w:rFonts w:ascii="Arial" w:hAnsi="Arial" w:cs="Arial"/>
                <w:bCs/>
                <w:sz w:val="22"/>
                <w:szCs w:val="22"/>
              </w:rPr>
            </w:pPr>
          </w:p>
          <w:p w:rsidR="00781616" w:rsidRPr="00781616" w:rsidRDefault="00781616" w:rsidP="00781616">
            <w:pPr>
              <w:widowControl w:val="0"/>
              <w:autoSpaceDE w:val="0"/>
              <w:autoSpaceDN w:val="0"/>
              <w:adjustRightInd w:val="0"/>
              <w:jc w:val="both"/>
              <w:rPr>
                <w:rFonts w:ascii="Arial" w:hAnsi="Arial" w:cs="Arial"/>
                <w:b/>
                <w:bCs/>
                <w:sz w:val="22"/>
                <w:szCs w:val="22"/>
              </w:rPr>
            </w:pPr>
            <w:r w:rsidRPr="00781616">
              <w:rPr>
                <w:rFonts w:ascii="Arial" w:hAnsi="Arial" w:cs="Arial"/>
                <w:b/>
                <w:bCs/>
                <w:sz w:val="22"/>
                <w:szCs w:val="22"/>
              </w:rPr>
              <w:t xml:space="preserve">Where you are making an application in writing, any conviction as outlined above </w:t>
            </w:r>
            <w:proofErr w:type="gramStart"/>
            <w:r w:rsidRPr="00781616">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781616">
              <w:rPr>
                <w:rFonts w:ascii="Arial" w:hAnsi="Arial" w:cs="Arial"/>
                <w:b/>
                <w:bCs/>
                <w:sz w:val="22"/>
                <w:szCs w:val="22"/>
              </w:rPr>
              <w:t xml:space="preserve">.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t>
            </w:r>
            <w:proofErr w:type="gramStart"/>
            <w:r>
              <w:rPr>
                <w:rFonts w:ascii="Arial" w:hAnsi="Arial" w:cs="Arial"/>
                <w:bCs/>
                <w:sz w:val="22"/>
                <w:szCs w:val="22"/>
                <w:lang w:eastAsia="en-US"/>
              </w:rPr>
              <w:t>will be held</w:t>
            </w:r>
            <w:proofErr w:type="gramEnd"/>
            <w:r>
              <w:rPr>
                <w:rFonts w:ascii="Arial" w:hAnsi="Arial" w:cs="Arial"/>
                <w:bCs/>
                <w:sz w:val="22"/>
                <w:szCs w:val="22"/>
                <w:lang w:eastAsia="en-US"/>
              </w:rPr>
              <w:t xml:space="preserve">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t>
            </w:r>
            <w:proofErr w:type="gramStart"/>
            <w:r w:rsidRPr="00C15DEF">
              <w:rPr>
                <w:rFonts w:ascii="Arial" w:hAnsi="Arial" w:cs="Arial"/>
                <w:bCs/>
                <w:sz w:val="22"/>
                <w:szCs w:val="22"/>
                <w:lang w:eastAsia="en-US"/>
              </w:rPr>
              <w:t>will be held</w:t>
            </w:r>
            <w:proofErr w:type="gramEnd"/>
            <w:r w:rsidRPr="00C15DEF">
              <w:rPr>
                <w:rFonts w:ascii="Arial" w:hAnsi="Arial" w:cs="Arial"/>
                <w:bCs/>
                <w:sz w:val="22"/>
                <w:szCs w:val="22"/>
                <w:lang w:eastAsia="en-US"/>
              </w:rPr>
              <w:t xml:space="preserve">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bookmarkStart w:id="2" w:name="_GoBack"/>
      <w:bookmarkEnd w:id="2"/>
      <w:r w:rsidRPr="00A01B91">
        <w:rPr>
          <w:rFonts w:ascii="Arial" w:hAnsi="Arial" w:cs="Arial"/>
          <w:b/>
          <w:bCs/>
          <w:color w:val="0070C0"/>
          <w:lang w:eastAsia="en-US"/>
        </w:rPr>
        <w:lastRenderedPageBreak/>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 xml:space="preserve">You </w:t>
            </w:r>
            <w:proofErr w:type="gramStart"/>
            <w:r w:rsidRPr="00C15DEF">
              <w:rPr>
                <w:rFonts w:ascii="Arial" w:hAnsi="Arial" w:cs="Arial"/>
                <w:bCs/>
                <w:sz w:val="22"/>
                <w:szCs w:val="22"/>
                <w:lang w:eastAsia="en-US"/>
              </w:rPr>
              <w:t>are advised</w:t>
            </w:r>
            <w:proofErr w:type="gramEnd"/>
            <w:r w:rsidRPr="00C15DEF">
              <w:rPr>
                <w:rFonts w:ascii="Arial" w:hAnsi="Arial" w:cs="Arial"/>
                <w:bCs/>
                <w:sz w:val="22"/>
                <w:szCs w:val="22"/>
                <w:lang w:eastAsia="en-US"/>
              </w:rPr>
              <w:t xml:space="preserve">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 xml:space="preserve">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w:t>
            </w:r>
            <w:proofErr w:type="gramStart"/>
            <w:r w:rsidRPr="000F7957">
              <w:rPr>
                <w:rFonts w:ascii="Arial" w:hAnsi="Arial" w:cs="Arial"/>
                <w:b/>
                <w:sz w:val="22"/>
                <w:szCs w:val="22"/>
              </w:rPr>
              <w:t>being appointed</w:t>
            </w:r>
            <w:proofErr w:type="gramEnd"/>
            <w:r w:rsidRPr="000F7957">
              <w:rPr>
                <w:rFonts w:ascii="Arial" w:hAnsi="Arial" w:cs="Arial"/>
                <w:b/>
                <w:sz w:val="22"/>
                <w:szCs w:val="22"/>
              </w:rPr>
              <w:t>,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117348">
        <w:rPr>
          <w:rFonts w:ascii="Arial" w:hAnsi="Arial" w:cs="Arial"/>
          <w:sz w:val="22"/>
        </w:rPr>
      </w:r>
      <w:r w:rsidR="00117348">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Do you have any requirements that you would like us to consider </w:t>
            </w:r>
            <w:proofErr w:type="gramStart"/>
            <w:r w:rsidRPr="00A45DDC">
              <w:rPr>
                <w:rFonts w:ascii="Arial" w:hAnsi="Arial" w:cs="Arial"/>
                <w:sz w:val="22"/>
                <w:lang w:eastAsia="en-US"/>
              </w:rPr>
              <w:t>to enable</w:t>
            </w:r>
            <w:proofErr w:type="gramEnd"/>
            <w:r w:rsidRPr="00A45DDC">
              <w:rPr>
                <w:rFonts w:ascii="Arial" w:hAnsi="Arial" w:cs="Arial"/>
                <w:sz w:val="22"/>
                <w:lang w:eastAsia="en-US"/>
              </w:rPr>
              <w:t xml:space="preserve"> you to fully participate in the selection process?  (</w:t>
            </w:r>
            <w:proofErr w:type="gramStart"/>
            <w:r w:rsidRPr="00A45DDC">
              <w:rPr>
                <w:rFonts w:ascii="Arial" w:hAnsi="Arial" w:cs="Arial"/>
                <w:sz w:val="22"/>
                <w:lang w:eastAsia="en-US"/>
              </w:rPr>
              <w:t>e.g</w:t>
            </w:r>
            <w:proofErr w:type="gramEnd"/>
            <w:r w:rsidRPr="00A45DDC">
              <w:rPr>
                <w:rFonts w:ascii="Arial" w:hAnsi="Arial" w:cs="Arial"/>
                <w:sz w:val="22"/>
                <w:lang w:eastAsia="en-US"/>
              </w:rPr>
              <w:t>.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117348">
              <w:rPr>
                <w:rFonts w:ascii="Arial" w:hAnsi="Arial" w:cs="Arial"/>
                <w:sz w:val="22"/>
                <w:lang w:eastAsia="en-US"/>
              </w:rPr>
            </w:r>
            <w:r w:rsidR="00117348">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17348"/>
    <w:rsid w:val="00160AD4"/>
    <w:rsid w:val="002118A5"/>
    <w:rsid w:val="00291A4A"/>
    <w:rsid w:val="002A306E"/>
    <w:rsid w:val="003220D5"/>
    <w:rsid w:val="00397AF1"/>
    <w:rsid w:val="003D3E0A"/>
    <w:rsid w:val="003F6723"/>
    <w:rsid w:val="00474416"/>
    <w:rsid w:val="00491800"/>
    <w:rsid w:val="004C004A"/>
    <w:rsid w:val="004D3275"/>
    <w:rsid w:val="00501C09"/>
    <w:rsid w:val="00781616"/>
    <w:rsid w:val="008D163C"/>
    <w:rsid w:val="009D3261"/>
    <w:rsid w:val="00A01B91"/>
    <w:rsid w:val="00A3421E"/>
    <w:rsid w:val="00A623AB"/>
    <w:rsid w:val="00A84FC9"/>
    <w:rsid w:val="00B66BC6"/>
    <w:rsid w:val="00BE583D"/>
    <w:rsid w:val="00BF1872"/>
    <w:rsid w:val="00C15246"/>
    <w:rsid w:val="00C821A7"/>
    <w:rsid w:val="00C86C52"/>
    <w:rsid w:val="00E057D0"/>
    <w:rsid w:val="00F67593"/>
    <w:rsid w:val="00F8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15F3"/>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richmond@transformtrust.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9722</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3</cp:revision>
  <cp:lastPrinted>2018-08-29T13:57:00Z</cp:lastPrinted>
  <dcterms:created xsi:type="dcterms:W3CDTF">2020-01-02T08:13:00Z</dcterms:created>
  <dcterms:modified xsi:type="dcterms:W3CDTF">2020-02-04T08:41:00Z</dcterms:modified>
</cp:coreProperties>
</file>