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8"/>
        <w:gridCol w:w="1223"/>
        <w:gridCol w:w="762"/>
        <w:gridCol w:w="1171"/>
        <w:gridCol w:w="1381"/>
        <w:gridCol w:w="1275"/>
        <w:gridCol w:w="1560"/>
        <w:gridCol w:w="1134"/>
        <w:gridCol w:w="1134"/>
        <w:gridCol w:w="1275"/>
        <w:gridCol w:w="1134"/>
        <w:gridCol w:w="1134"/>
      </w:tblGrid>
      <w:tr w:rsidR="00375E53" w:rsidRPr="00A329FE" w:rsidTr="00A329FE">
        <w:trPr>
          <w:trHeight w:val="397"/>
        </w:trPr>
        <w:tc>
          <w:tcPr>
            <w:tcW w:w="15451" w:type="dxa"/>
            <w:gridSpan w:val="12"/>
            <w:shd w:val="clear" w:color="auto" w:fill="0070C0"/>
            <w:vAlign w:val="center"/>
          </w:tcPr>
          <w:p w:rsidR="00375E53" w:rsidRPr="009A7FDF" w:rsidRDefault="00C0074A" w:rsidP="0039231B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9A7FDF">
              <w:rPr>
                <w:b/>
                <w:color w:val="FFFFFF" w:themeColor="background1"/>
                <w:szCs w:val="18"/>
              </w:rPr>
              <w:t xml:space="preserve">Trust Board </w:t>
            </w:r>
            <w:r w:rsidR="001D177C" w:rsidRPr="009A7FDF">
              <w:rPr>
                <w:b/>
                <w:color w:val="FFFFFF" w:themeColor="background1"/>
                <w:szCs w:val="18"/>
              </w:rPr>
              <w:t xml:space="preserve">– Forward Planner </w:t>
            </w:r>
            <w:r w:rsidR="004217A1" w:rsidRPr="009A7FDF">
              <w:rPr>
                <w:b/>
                <w:color w:val="FFFFFF" w:themeColor="background1"/>
                <w:szCs w:val="18"/>
              </w:rPr>
              <w:t>2019-20</w:t>
            </w:r>
            <w:r w:rsidR="008D3E58" w:rsidRPr="009A7FDF">
              <w:rPr>
                <w:b/>
                <w:color w:val="FFFFFF" w:themeColor="background1"/>
                <w:szCs w:val="18"/>
              </w:rPr>
              <w:t>20</w:t>
            </w:r>
          </w:p>
        </w:tc>
      </w:tr>
      <w:tr w:rsidR="00A329FE" w:rsidRPr="00A329FE" w:rsidTr="009A7FDF">
        <w:trPr>
          <w:trHeight w:val="397"/>
        </w:trPr>
        <w:tc>
          <w:tcPr>
            <w:tcW w:w="2268" w:type="dxa"/>
            <w:shd w:val="clear" w:color="auto" w:fill="0070C0"/>
            <w:vAlign w:val="center"/>
          </w:tcPr>
          <w:p w:rsidR="00375E53" w:rsidRPr="00A329FE" w:rsidRDefault="00A329FE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Board/Committees</w:t>
            </w:r>
          </w:p>
        </w:tc>
        <w:tc>
          <w:tcPr>
            <w:tcW w:w="1223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Sept</w:t>
            </w:r>
          </w:p>
        </w:tc>
        <w:tc>
          <w:tcPr>
            <w:tcW w:w="762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Oct</w:t>
            </w:r>
          </w:p>
        </w:tc>
        <w:tc>
          <w:tcPr>
            <w:tcW w:w="1171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Nov</w:t>
            </w:r>
          </w:p>
        </w:tc>
        <w:tc>
          <w:tcPr>
            <w:tcW w:w="1381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Dec</w:t>
            </w:r>
          </w:p>
        </w:tc>
        <w:tc>
          <w:tcPr>
            <w:tcW w:w="1275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Feb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April</w:t>
            </w:r>
          </w:p>
        </w:tc>
        <w:tc>
          <w:tcPr>
            <w:tcW w:w="1275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June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375E53" w:rsidRPr="00A329FE" w:rsidRDefault="00375E53" w:rsidP="003923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329FE">
              <w:rPr>
                <w:color w:val="FFFFFF" w:themeColor="background1"/>
                <w:sz w:val="18"/>
                <w:szCs w:val="18"/>
              </w:rPr>
              <w:t>July</w:t>
            </w:r>
          </w:p>
        </w:tc>
      </w:tr>
      <w:tr w:rsidR="00C0074A" w:rsidRPr="00A329FE" w:rsidTr="009A7FDF">
        <w:trPr>
          <w:trHeight w:val="454"/>
        </w:trPr>
        <w:tc>
          <w:tcPr>
            <w:tcW w:w="2268" w:type="dxa"/>
            <w:vAlign w:val="center"/>
          </w:tcPr>
          <w:p w:rsidR="00375E53" w:rsidRPr="00A329FE" w:rsidRDefault="00C0074A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Board meeting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D3E58" w:rsidRPr="00A329FE" w:rsidRDefault="008C754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375E53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25-</w:t>
            </w:r>
            <w:r w:rsidR="008C754F" w:rsidRPr="00A329FE">
              <w:rPr>
                <w:sz w:val="18"/>
                <w:szCs w:val="18"/>
              </w:rPr>
              <w:t>9-19</w:t>
            </w:r>
          </w:p>
          <w:p w:rsidR="008C754F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6.30pm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C754F" w:rsidRPr="00A329FE" w:rsidRDefault="008C754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C0074A" w:rsidRPr="00A329FE" w:rsidRDefault="008C754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20-11-19</w:t>
            </w:r>
          </w:p>
          <w:p w:rsidR="008C754F" w:rsidRPr="00A329FE" w:rsidRDefault="008D3E58" w:rsidP="008C754F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6.30pm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74A" w:rsidRPr="00A329FE" w:rsidRDefault="008C754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8C754F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29-</w:t>
            </w:r>
            <w:r w:rsidR="008C754F" w:rsidRPr="00A329FE">
              <w:rPr>
                <w:sz w:val="18"/>
                <w:szCs w:val="18"/>
              </w:rPr>
              <w:t>1-20</w:t>
            </w:r>
          </w:p>
          <w:p w:rsidR="008C754F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6.30pm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74A" w:rsidRPr="00A329FE" w:rsidRDefault="008C754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8C754F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18-</w:t>
            </w:r>
            <w:r w:rsidR="008C754F" w:rsidRPr="00A329FE">
              <w:rPr>
                <w:sz w:val="18"/>
                <w:szCs w:val="18"/>
              </w:rPr>
              <w:t>3-20</w:t>
            </w:r>
          </w:p>
          <w:p w:rsidR="008C754F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6.30pm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74A" w:rsidRPr="00A329FE" w:rsidRDefault="008C754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8C754F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20-</w:t>
            </w:r>
            <w:r w:rsidR="008C754F" w:rsidRPr="00A329FE">
              <w:rPr>
                <w:sz w:val="18"/>
                <w:szCs w:val="18"/>
              </w:rPr>
              <w:t>5-20</w:t>
            </w:r>
          </w:p>
          <w:p w:rsidR="008C754F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6.30pm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074A" w:rsidRPr="00A329FE" w:rsidRDefault="008C754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8C754F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08-</w:t>
            </w:r>
            <w:r w:rsidR="008C754F" w:rsidRPr="00A329FE">
              <w:rPr>
                <w:sz w:val="18"/>
                <w:szCs w:val="18"/>
              </w:rPr>
              <w:t>7-20</w:t>
            </w:r>
          </w:p>
          <w:p w:rsidR="008C754F" w:rsidRPr="00A329FE" w:rsidRDefault="008D3E58" w:rsidP="008D3E58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6.30pm</w:t>
            </w:r>
          </w:p>
        </w:tc>
      </w:tr>
      <w:tr w:rsidR="00C0074A" w:rsidRPr="00A329FE" w:rsidTr="009A7FDF">
        <w:trPr>
          <w:trHeight w:val="454"/>
        </w:trPr>
        <w:tc>
          <w:tcPr>
            <w:tcW w:w="2268" w:type="dxa"/>
            <w:vAlign w:val="center"/>
          </w:tcPr>
          <w:p w:rsidR="00932EC8" w:rsidRPr="00A329FE" w:rsidRDefault="00C0074A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Audit &amp; Finance Committee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32EC8" w:rsidRPr="00A329FE" w:rsidRDefault="00932EC8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932EC8" w:rsidRPr="00A329FE" w:rsidRDefault="00932EC8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F168ED" w:rsidRPr="00A329FE" w:rsidRDefault="00E50306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E50306" w:rsidRPr="00A329FE" w:rsidRDefault="00E50306" w:rsidP="009D4D18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1</w:t>
            </w:r>
            <w:r w:rsidR="009D4D18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Pr="00A329FE">
              <w:rPr>
                <w:sz w:val="18"/>
                <w:szCs w:val="18"/>
              </w:rPr>
              <w:t>-11-19</w:t>
            </w:r>
            <w:r w:rsidR="009A7FDF">
              <w:rPr>
                <w:sz w:val="18"/>
                <w:szCs w:val="18"/>
              </w:rPr>
              <w:t xml:space="preserve">  </w:t>
            </w:r>
            <w:r w:rsidR="008D3E58" w:rsidRPr="00A329FE">
              <w:rPr>
                <w:sz w:val="18"/>
                <w:szCs w:val="18"/>
              </w:rPr>
              <w:t>2pm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329FE" w:rsidRDefault="00222DFA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Monday </w:t>
            </w:r>
          </w:p>
          <w:p w:rsidR="00E94079" w:rsidRPr="00A329FE" w:rsidRDefault="00222DFA" w:rsidP="009A7FDF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16-12-19</w:t>
            </w:r>
            <w:r w:rsidR="009A7FDF">
              <w:rPr>
                <w:sz w:val="18"/>
                <w:szCs w:val="18"/>
              </w:rPr>
              <w:t xml:space="preserve">  </w:t>
            </w:r>
            <w:r w:rsidR="00A329FE">
              <w:rPr>
                <w:sz w:val="18"/>
                <w:szCs w:val="18"/>
              </w:rPr>
              <w:t xml:space="preserve"> 2pm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EC8" w:rsidRPr="00A329FE" w:rsidRDefault="00932EC8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2EC8" w:rsidRPr="00A329FE" w:rsidRDefault="00E50306" w:rsidP="003E3D5F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E50306" w:rsidRPr="00A329FE" w:rsidRDefault="008D3E58" w:rsidP="009A7FDF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26-</w:t>
            </w:r>
            <w:r w:rsidR="00E50306" w:rsidRPr="00A329FE">
              <w:rPr>
                <w:sz w:val="18"/>
                <w:szCs w:val="18"/>
              </w:rPr>
              <w:t>2-20</w:t>
            </w:r>
            <w:r w:rsidR="00A329FE">
              <w:rPr>
                <w:sz w:val="18"/>
                <w:szCs w:val="18"/>
              </w:rPr>
              <w:t xml:space="preserve"> </w:t>
            </w:r>
            <w:r w:rsidR="009A7FDF">
              <w:rPr>
                <w:sz w:val="18"/>
                <w:szCs w:val="18"/>
              </w:rPr>
              <w:t xml:space="preserve">  </w:t>
            </w:r>
            <w:r w:rsidRPr="00A329FE">
              <w:rPr>
                <w:sz w:val="18"/>
                <w:szCs w:val="18"/>
              </w:rPr>
              <w:t>2pm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EC8" w:rsidRPr="00A329FE" w:rsidRDefault="009A7FDF" w:rsidP="00392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1-4-20  2pm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EC8" w:rsidRPr="00A329FE" w:rsidRDefault="00932EC8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EC8" w:rsidRPr="00A329FE" w:rsidRDefault="00E50306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Wednesday </w:t>
            </w:r>
          </w:p>
          <w:p w:rsidR="00E50306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17-</w:t>
            </w:r>
            <w:r w:rsidR="00E50306" w:rsidRPr="00A329FE">
              <w:rPr>
                <w:sz w:val="18"/>
                <w:szCs w:val="18"/>
              </w:rPr>
              <w:t>6-20</w:t>
            </w:r>
          </w:p>
          <w:p w:rsidR="00E50306" w:rsidRPr="00A329FE" w:rsidRDefault="008D3E58" w:rsidP="008D3E58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2pm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EC8" w:rsidRPr="00A329FE" w:rsidRDefault="003E3D5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 </w:t>
            </w:r>
          </w:p>
        </w:tc>
      </w:tr>
      <w:tr w:rsidR="00375E53" w:rsidRPr="00A329FE" w:rsidTr="009A7FDF">
        <w:trPr>
          <w:trHeight w:val="454"/>
        </w:trPr>
        <w:tc>
          <w:tcPr>
            <w:tcW w:w="2268" w:type="dxa"/>
            <w:vAlign w:val="center"/>
          </w:tcPr>
          <w:p w:rsidR="00375E53" w:rsidRPr="00A329FE" w:rsidRDefault="00C0074A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Performance Committee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656AA" w:rsidRPr="00A329FE" w:rsidRDefault="007656AA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77C" w:rsidRPr="00A329FE" w:rsidRDefault="001D177C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5E53" w:rsidRPr="00A329FE" w:rsidRDefault="00375E5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177C" w:rsidRPr="00A329FE" w:rsidRDefault="001D177C" w:rsidP="003E3D5F">
            <w:pPr>
              <w:jc w:val="center"/>
              <w:rPr>
                <w:sz w:val="18"/>
                <w:szCs w:val="18"/>
              </w:rPr>
            </w:pPr>
          </w:p>
        </w:tc>
      </w:tr>
      <w:tr w:rsidR="00E11B95" w:rsidRPr="00A329FE" w:rsidTr="009A7FDF">
        <w:trPr>
          <w:trHeight w:val="454"/>
        </w:trPr>
        <w:tc>
          <w:tcPr>
            <w:tcW w:w="2268" w:type="dxa"/>
            <w:vAlign w:val="center"/>
          </w:tcPr>
          <w:p w:rsidR="00E11B95" w:rsidRPr="00A329FE" w:rsidRDefault="009652F2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HR</w:t>
            </w:r>
            <w:r w:rsidR="00E11B95" w:rsidRPr="00A329FE">
              <w:rPr>
                <w:sz w:val="18"/>
                <w:szCs w:val="18"/>
              </w:rPr>
              <w:t xml:space="preserve"> Committee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11B95" w:rsidRPr="00A329FE" w:rsidRDefault="00E11B95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11B95" w:rsidRPr="00A329FE" w:rsidRDefault="00E11B95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B75BBA" w:rsidRPr="00A329FE" w:rsidRDefault="00B75BBA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Wednesday</w:t>
            </w:r>
          </w:p>
          <w:p w:rsidR="00B75BBA" w:rsidRPr="00A329FE" w:rsidRDefault="00260CD5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20-11-19</w:t>
            </w:r>
          </w:p>
          <w:p w:rsidR="00260CD5" w:rsidRPr="00A329FE" w:rsidRDefault="00260CD5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5pm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1B95" w:rsidRPr="00A329FE" w:rsidRDefault="00E11B95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BBA" w:rsidRPr="00A329FE" w:rsidRDefault="00B75BBA" w:rsidP="00B75B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 xml:space="preserve">Wednesday </w:t>
            </w:r>
          </w:p>
          <w:p w:rsidR="00DD07A3" w:rsidRPr="00A329FE" w:rsidRDefault="00260CD5" w:rsidP="00B75B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29-1-20</w:t>
            </w:r>
          </w:p>
          <w:p w:rsidR="00260CD5" w:rsidRPr="00A329FE" w:rsidRDefault="00260CD5" w:rsidP="00B75B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5pm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1B95" w:rsidRPr="00A329FE" w:rsidRDefault="00E11B95" w:rsidP="003923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95" w:rsidRPr="009A7FDF" w:rsidRDefault="00260CD5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7FDF">
              <w:rPr>
                <w:color w:val="000000" w:themeColor="text1"/>
                <w:sz w:val="18"/>
                <w:szCs w:val="18"/>
              </w:rPr>
              <w:t>Wednesday</w:t>
            </w:r>
          </w:p>
          <w:p w:rsidR="00260CD5" w:rsidRPr="009A7FDF" w:rsidRDefault="00260CD5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7FDF">
              <w:rPr>
                <w:color w:val="000000" w:themeColor="text1"/>
                <w:sz w:val="18"/>
                <w:szCs w:val="18"/>
              </w:rPr>
              <w:t>18-3-20</w:t>
            </w:r>
          </w:p>
          <w:p w:rsidR="00260CD5" w:rsidRPr="00A329FE" w:rsidRDefault="00260CD5" w:rsidP="0039231B">
            <w:pPr>
              <w:jc w:val="center"/>
              <w:rPr>
                <w:color w:val="FF0000"/>
                <w:sz w:val="18"/>
                <w:szCs w:val="18"/>
              </w:rPr>
            </w:pPr>
            <w:r w:rsidRPr="009A7FDF">
              <w:rPr>
                <w:color w:val="000000" w:themeColor="text1"/>
                <w:sz w:val="18"/>
                <w:szCs w:val="18"/>
              </w:rPr>
              <w:t>5pm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BBA" w:rsidRPr="00A329FE" w:rsidRDefault="00B75BBA" w:rsidP="003923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1B95" w:rsidRPr="00A329FE" w:rsidRDefault="00260CD5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Wednesday</w:t>
            </w:r>
          </w:p>
          <w:p w:rsidR="00260CD5" w:rsidRPr="00A329FE" w:rsidRDefault="00260CD5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20-5-20</w:t>
            </w:r>
          </w:p>
          <w:p w:rsidR="00260CD5" w:rsidRPr="00A329FE" w:rsidRDefault="00260CD5" w:rsidP="0039231B">
            <w:pPr>
              <w:jc w:val="center"/>
              <w:rPr>
                <w:color w:val="FF0000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5pm</w:t>
            </w:r>
          </w:p>
        </w:tc>
        <w:tc>
          <w:tcPr>
            <w:tcW w:w="1134" w:type="dxa"/>
            <w:vAlign w:val="center"/>
          </w:tcPr>
          <w:p w:rsidR="00E11B95" w:rsidRPr="00A329FE" w:rsidRDefault="00E11B95" w:rsidP="003923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1B95" w:rsidRPr="00A329FE" w:rsidRDefault="00E11B95" w:rsidP="0039231B">
            <w:pPr>
              <w:jc w:val="center"/>
              <w:rPr>
                <w:sz w:val="18"/>
                <w:szCs w:val="18"/>
              </w:rPr>
            </w:pPr>
          </w:p>
        </w:tc>
      </w:tr>
      <w:tr w:rsidR="00A446E3" w:rsidRPr="00A329FE" w:rsidTr="009A7FDF">
        <w:trPr>
          <w:trHeight w:val="454"/>
        </w:trPr>
        <w:tc>
          <w:tcPr>
            <w:tcW w:w="2268" w:type="dxa"/>
            <w:vAlign w:val="center"/>
          </w:tcPr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Safeguarding</w:t>
            </w:r>
            <w:r w:rsidR="00A329FE" w:rsidRPr="00A329FE">
              <w:rPr>
                <w:sz w:val="18"/>
                <w:szCs w:val="18"/>
              </w:rPr>
              <w:t xml:space="preserve"> Trustees</w:t>
            </w:r>
            <w:r w:rsidRPr="00A32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A446E3" w:rsidRPr="00A329FE" w:rsidRDefault="00A446E3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446E3" w:rsidRPr="00A329FE" w:rsidRDefault="00A446E3" w:rsidP="003923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Friday</w:t>
            </w:r>
          </w:p>
          <w:p w:rsidR="00A329FE" w:rsidRDefault="00A446E3" w:rsidP="00A329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>13-12-19</w:t>
            </w:r>
          </w:p>
          <w:p w:rsidR="00A446E3" w:rsidRPr="00A329FE" w:rsidRDefault="00A329FE" w:rsidP="00A329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29FE">
              <w:rPr>
                <w:color w:val="000000" w:themeColor="text1"/>
                <w:sz w:val="18"/>
                <w:szCs w:val="18"/>
              </w:rPr>
              <w:t xml:space="preserve">9.15am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6E3" w:rsidRPr="00A329FE" w:rsidRDefault="00A446E3" w:rsidP="00B75B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46E3" w:rsidRPr="00A329FE" w:rsidRDefault="00A446E3" w:rsidP="003923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Friday</w:t>
            </w:r>
          </w:p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27-3-20</w:t>
            </w:r>
            <w:r w:rsidR="00A329FE">
              <w:rPr>
                <w:sz w:val="18"/>
                <w:szCs w:val="18"/>
              </w:rPr>
              <w:t xml:space="preserve"> 9.15am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Friday </w:t>
            </w:r>
          </w:p>
          <w:p w:rsidR="00A446E3" w:rsidRPr="00A329FE" w:rsidRDefault="009D0121" w:rsidP="00392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26-6-20</w:t>
            </w:r>
            <w:r w:rsidR="00A329FE">
              <w:rPr>
                <w:sz w:val="18"/>
                <w:szCs w:val="18"/>
              </w:rPr>
              <w:t xml:space="preserve"> 9.15am</w:t>
            </w:r>
          </w:p>
        </w:tc>
        <w:tc>
          <w:tcPr>
            <w:tcW w:w="1134" w:type="dxa"/>
            <w:vAlign w:val="center"/>
          </w:tcPr>
          <w:p w:rsidR="00A446E3" w:rsidRPr="00A329FE" w:rsidRDefault="00A446E3" w:rsidP="0039231B">
            <w:pPr>
              <w:jc w:val="center"/>
              <w:rPr>
                <w:sz w:val="18"/>
                <w:szCs w:val="18"/>
              </w:rPr>
            </w:pPr>
          </w:p>
        </w:tc>
      </w:tr>
      <w:tr w:rsidR="009A7FDF" w:rsidRPr="00A329FE" w:rsidTr="00055C38">
        <w:trPr>
          <w:trHeight w:val="454"/>
        </w:trPr>
        <w:tc>
          <w:tcPr>
            <w:tcW w:w="2268" w:type="dxa"/>
            <w:vAlign w:val="center"/>
          </w:tcPr>
          <w:p w:rsidR="009A7FDF" w:rsidRPr="00A329FE" w:rsidRDefault="009A7FDF" w:rsidP="00E11FD0">
            <w:pPr>
              <w:jc w:val="center"/>
              <w:rPr>
                <w:sz w:val="18"/>
                <w:szCs w:val="18"/>
              </w:rPr>
            </w:pPr>
            <w:proofErr w:type="spellStart"/>
            <w:r w:rsidRPr="00A329FE">
              <w:rPr>
                <w:sz w:val="18"/>
                <w:szCs w:val="18"/>
              </w:rPr>
              <w:t>Headteachers</w:t>
            </w:r>
            <w:proofErr w:type="spellEnd"/>
            <w:r w:rsidRPr="00A329FE">
              <w:rPr>
                <w:sz w:val="18"/>
                <w:szCs w:val="18"/>
              </w:rPr>
              <w:t>' Performance Reviews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9A7FDF" w:rsidRPr="00A329FE" w:rsidRDefault="009A7FDF" w:rsidP="00E1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A7FDF" w:rsidRPr="00A329FE" w:rsidRDefault="009A7FDF" w:rsidP="00E1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7"/>
            <w:shd w:val="clear" w:color="auto" w:fill="BFBFBF" w:themeFill="background1" w:themeFillShade="BF"/>
            <w:vAlign w:val="center"/>
          </w:tcPr>
          <w:p w:rsidR="009A7FDF" w:rsidRPr="00A329FE" w:rsidRDefault="009A7FDF" w:rsidP="00E11FD0">
            <w:pPr>
              <w:jc w:val="center"/>
              <w:rPr>
                <w:sz w:val="18"/>
                <w:szCs w:val="18"/>
              </w:rPr>
            </w:pPr>
          </w:p>
        </w:tc>
      </w:tr>
      <w:tr w:rsidR="009A7FDF" w:rsidRPr="00A329FE" w:rsidTr="009A7FDF">
        <w:trPr>
          <w:trHeight w:val="454"/>
        </w:trPr>
        <w:tc>
          <w:tcPr>
            <w:tcW w:w="2268" w:type="dxa"/>
            <w:vAlign w:val="center"/>
          </w:tcPr>
          <w:p w:rsidR="009A7FDF" w:rsidRPr="00A329FE" w:rsidRDefault="009A7FDF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Pay Committee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9A7FDF" w:rsidRPr="00A329FE" w:rsidRDefault="009A7FDF" w:rsidP="00260CD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A7FDF" w:rsidRPr="00A329FE" w:rsidRDefault="009A7FDF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shd w:val="clear" w:color="auto" w:fill="BFBFBF" w:themeFill="background1" w:themeFillShade="BF"/>
            <w:vAlign w:val="center"/>
          </w:tcPr>
          <w:p w:rsidR="009A7FDF" w:rsidRPr="00A329FE" w:rsidRDefault="009A7FDF" w:rsidP="0039231B">
            <w:pPr>
              <w:jc w:val="center"/>
              <w:rPr>
                <w:sz w:val="18"/>
                <w:szCs w:val="18"/>
              </w:rPr>
            </w:pPr>
          </w:p>
        </w:tc>
      </w:tr>
      <w:tr w:rsidR="00F168ED" w:rsidRPr="00A329FE" w:rsidTr="009A7FDF">
        <w:trPr>
          <w:trHeight w:val="454"/>
        </w:trPr>
        <w:tc>
          <w:tcPr>
            <w:tcW w:w="2268" w:type="dxa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Board Strategy Day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8ED" w:rsidRPr="00A329FE" w:rsidRDefault="00E50306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Monday </w:t>
            </w:r>
          </w:p>
          <w:p w:rsidR="00E50306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20-1-20</w:t>
            </w:r>
          </w:p>
          <w:p w:rsidR="00E50306" w:rsidRPr="00A329FE" w:rsidRDefault="00E50306" w:rsidP="008D3E58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10:30-</w:t>
            </w:r>
            <w:r w:rsidR="00A329FE">
              <w:rPr>
                <w:sz w:val="18"/>
                <w:szCs w:val="18"/>
              </w:rPr>
              <w:t>3pm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3E58" w:rsidRPr="00A329FE" w:rsidRDefault="00DD2791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Monday </w:t>
            </w:r>
          </w:p>
          <w:p w:rsidR="00F168ED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27-4-20</w:t>
            </w:r>
          </w:p>
          <w:p w:rsidR="00DD2791" w:rsidRPr="00A329FE" w:rsidRDefault="00A329FE" w:rsidP="008D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10:30-3pm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</w:p>
        </w:tc>
      </w:tr>
      <w:tr w:rsidR="008D3E58" w:rsidRPr="00A329FE" w:rsidTr="00A329FE">
        <w:trPr>
          <w:trHeight w:val="454"/>
        </w:trPr>
        <w:tc>
          <w:tcPr>
            <w:tcW w:w="2268" w:type="dxa"/>
            <w:vAlign w:val="center"/>
          </w:tcPr>
          <w:p w:rsidR="008D3E58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AGM</w:t>
            </w:r>
          </w:p>
        </w:tc>
        <w:tc>
          <w:tcPr>
            <w:tcW w:w="13183" w:type="dxa"/>
            <w:gridSpan w:val="11"/>
            <w:shd w:val="clear" w:color="auto" w:fill="auto"/>
            <w:vAlign w:val="center"/>
          </w:tcPr>
          <w:p w:rsidR="008D3E58" w:rsidRPr="00A329FE" w:rsidRDefault="008D3E58" w:rsidP="008D3E58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 xml:space="preserve">Tuesday 17 December 2019, time to be confirmed </w:t>
            </w:r>
          </w:p>
        </w:tc>
      </w:tr>
      <w:tr w:rsidR="00C0074A" w:rsidRPr="00A329FE" w:rsidTr="00A329FE">
        <w:trPr>
          <w:trHeight w:val="340"/>
        </w:trPr>
        <w:tc>
          <w:tcPr>
            <w:tcW w:w="15451" w:type="dxa"/>
            <w:gridSpan w:val="12"/>
            <w:shd w:val="clear" w:color="auto" w:fill="0070C0"/>
            <w:vAlign w:val="center"/>
          </w:tcPr>
          <w:p w:rsidR="00C0074A" w:rsidRPr="00A329FE" w:rsidRDefault="008D3E58" w:rsidP="0039231B">
            <w:pPr>
              <w:jc w:val="center"/>
              <w:rPr>
                <w:b/>
                <w:sz w:val="18"/>
                <w:szCs w:val="18"/>
              </w:rPr>
            </w:pPr>
            <w:r w:rsidRPr="00A329FE">
              <w:rPr>
                <w:b/>
                <w:color w:val="FFFFFF" w:themeColor="background1"/>
                <w:sz w:val="18"/>
                <w:szCs w:val="18"/>
              </w:rPr>
              <w:t>O</w:t>
            </w:r>
            <w:r w:rsidR="00C0074A" w:rsidRPr="00A329FE">
              <w:rPr>
                <w:b/>
                <w:color w:val="FFFFFF" w:themeColor="background1"/>
                <w:sz w:val="18"/>
                <w:szCs w:val="18"/>
              </w:rPr>
              <w:t>perational Meetings</w:t>
            </w:r>
          </w:p>
        </w:tc>
      </w:tr>
      <w:tr w:rsidR="008D3E58" w:rsidRPr="00A329FE" w:rsidTr="00A329FE">
        <w:trPr>
          <w:trHeight w:val="454"/>
        </w:trPr>
        <w:tc>
          <w:tcPr>
            <w:tcW w:w="2268" w:type="dxa"/>
            <w:vAlign w:val="center"/>
          </w:tcPr>
          <w:p w:rsidR="008D3E58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Chairs Forum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8D3E58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Tuesday 12 November 2019, 8-10am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D3E58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Tuesday 17 March 2020, 8-10am</w:t>
            </w:r>
          </w:p>
        </w:tc>
        <w:tc>
          <w:tcPr>
            <w:tcW w:w="4677" w:type="dxa"/>
            <w:gridSpan w:val="4"/>
            <w:vAlign w:val="center"/>
          </w:tcPr>
          <w:p w:rsidR="00260CD5" w:rsidRPr="009D0121" w:rsidRDefault="009D0121" w:rsidP="009D012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Tuesday 07 July 2020,</w:t>
            </w:r>
            <w:r w:rsidR="00260CD5" w:rsidRPr="009D0121">
              <w:rPr>
                <w:color w:val="000000" w:themeColor="text1"/>
                <w:sz w:val="18"/>
                <w:szCs w:val="18"/>
              </w:rPr>
              <w:t xml:space="preserve"> 8-10am</w:t>
            </w:r>
          </w:p>
        </w:tc>
      </w:tr>
      <w:tr w:rsidR="001D177C" w:rsidRPr="00A329FE" w:rsidTr="00A329FE">
        <w:trPr>
          <w:trHeight w:val="454"/>
        </w:trPr>
        <w:tc>
          <w:tcPr>
            <w:tcW w:w="2268" w:type="dxa"/>
            <w:vAlign w:val="center"/>
          </w:tcPr>
          <w:p w:rsidR="001D177C" w:rsidRPr="00A329FE" w:rsidRDefault="001D177C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CEO/Headteacher Meetings</w:t>
            </w:r>
          </w:p>
        </w:tc>
        <w:tc>
          <w:tcPr>
            <w:tcW w:w="13183" w:type="dxa"/>
            <w:gridSpan w:val="11"/>
            <w:vAlign w:val="center"/>
          </w:tcPr>
          <w:p w:rsidR="001D177C" w:rsidRPr="00A329FE" w:rsidRDefault="008D3E58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Monthly</w:t>
            </w:r>
          </w:p>
        </w:tc>
      </w:tr>
      <w:tr w:rsidR="00F168ED" w:rsidRPr="00A329FE" w:rsidTr="00A329FE">
        <w:trPr>
          <w:trHeight w:val="454"/>
        </w:trPr>
        <w:tc>
          <w:tcPr>
            <w:tcW w:w="2268" w:type="dxa"/>
            <w:vAlign w:val="center"/>
          </w:tcPr>
          <w:p w:rsidR="00F168ED" w:rsidRPr="00A329FE" w:rsidRDefault="00F168ED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School Standards Meetings</w:t>
            </w:r>
            <w:r w:rsidR="00B77A77" w:rsidRPr="00A329FE">
              <w:rPr>
                <w:sz w:val="18"/>
                <w:szCs w:val="18"/>
              </w:rPr>
              <w:t>: CEO/</w:t>
            </w:r>
            <w:r w:rsidR="008D3E58" w:rsidRPr="00A329FE">
              <w:rPr>
                <w:sz w:val="18"/>
                <w:szCs w:val="18"/>
              </w:rPr>
              <w:t>Partnership Leads/</w:t>
            </w:r>
            <w:r w:rsidR="00B77A77" w:rsidRPr="00A329FE">
              <w:rPr>
                <w:sz w:val="18"/>
                <w:szCs w:val="18"/>
              </w:rPr>
              <w:t>HT &amp; Governors</w:t>
            </w:r>
          </w:p>
        </w:tc>
        <w:tc>
          <w:tcPr>
            <w:tcW w:w="13183" w:type="dxa"/>
            <w:gridSpan w:val="11"/>
            <w:vAlign w:val="center"/>
          </w:tcPr>
          <w:p w:rsidR="00F168ED" w:rsidRPr="00A329FE" w:rsidRDefault="007656AA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Termly</w:t>
            </w:r>
          </w:p>
        </w:tc>
      </w:tr>
      <w:tr w:rsidR="00B77A77" w:rsidRPr="00A329FE" w:rsidTr="00A329FE">
        <w:trPr>
          <w:trHeight w:val="454"/>
        </w:trPr>
        <w:tc>
          <w:tcPr>
            <w:tcW w:w="2268" w:type="dxa"/>
            <w:vAlign w:val="center"/>
          </w:tcPr>
          <w:p w:rsidR="00B77A77" w:rsidRPr="00A329FE" w:rsidRDefault="00B77A77" w:rsidP="0039231B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Exec Team Meeting</w:t>
            </w:r>
          </w:p>
        </w:tc>
        <w:tc>
          <w:tcPr>
            <w:tcW w:w="13183" w:type="dxa"/>
            <w:gridSpan w:val="11"/>
            <w:vAlign w:val="center"/>
          </w:tcPr>
          <w:p w:rsidR="00B77A77" w:rsidRPr="00A329FE" w:rsidRDefault="00B77A77" w:rsidP="009A7FDF">
            <w:pPr>
              <w:jc w:val="center"/>
              <w:rPr>
                <w:sz w:val="18"/>
                <w:szCs w:val="18"/>
              </w:rPr>
            </w:pPr>
            <w:r w:rsidRPr="00A329FE">
              <w:rPr>
                <w:sz w:val="18"/>
                <w:szCs w:val="18"/>
              </w:rPr>
              <w:t>Meets Monday</w:t>
            </w:r>
            <w:r w:rsidR="009A7FDF">
              <w:rPr>
                <w:sz w:val="18"/>
                <w:szCs w:val="18"/>
              </w:rPr>
              <w:t>s</w:t>
            </w:r>
          </w:p>
        </w:tc>
      </w:tr>
    </w:tbl>
    <w:p w:rsidR="00AC76E5" w:rsidRDefault="00AC76E5"/>
    <w:p w:rsidR="00AC76E5" w:rsidRPr="0039231B" w:rsidRDefault="0039231B">
      <w:pPr>
        <w:rPr>
          <w:b/>
          <w:sz w:val="24"/>
        </w:rPr>
      </w:pPr>
      <w:r w:rsidRPr="0039231B">
        <w:rPr>
          <w:b/>
          <w:sz w:val="24"/>
        </w:rPr>
        <w:lastRenderedPageBreak/>
        <w:t>Committee Structure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85"/>
        <w:gridCol w:w="2015"/>
        <w:gridCol w:w="1651"/>
        <w:gridCol w:w="1894"/>
        <w:gridCol w:w="690"/>
        <w:gridCol w:w="1730"/>
        <w:gridCol w:w="1786"/>
        <w:gridCol w:w="2419"/>
      </w:tblGrid>
      <w:tr w:rsidR="00727907" w:rsidRPr="0039231B" w:rsidTr="009A7FDF">
        <w:trPr>
          <w:trHeight w:val="397"/>
        </w:trPr>
        <w:tc>
          <w:tcPr>
            <w:tcW w:w="1985" w:type="dxa"/>
            <w:shd w:val="clear" w:color="auto" w:fill="0070C0"/>
            <w:vAlign w:val="center"/>
          </w:tcPr>
          <w:p w:rsidR="00727907" w:rsidRPr="0039231B" w:rsidRDefault="00727907" w:rsidP="007279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Members</w:t>
            </w:r>
          </w:p>
        </w:tc>
        <w:tc>
          <w:tcPr>
            <w:tcW w:w="2015" w:type="dxa"/>
            <w:shd w:val="clear" w:color="auto" w:fill="0070C0"/>
            <w:vAlign w:val="center"/>
          </w:tcPr>
          <w:p w:rsidR="00727907" w:rsidRPr="0039231B" w:rsidRDefault="00727907" w:rsidP="0039231B">
            <w:pPr>
              <w:jc w:val="center"/>
              <w:rPr>
                <w:b/>
                <w:color w:val="FFFFFF" w:themeColor="background1"/>
              </w:rPr>
            </w:pPr>
            <w:r w:rsidRPr="0039231B">
              <w:rPr>
                <w:b/>
                <w:color w:val="FFFFFF" w:themeColor="background1"/>
              </w:rPr>
              <w:t>Trustees</w:t>
            </w:r>
          </w:p>
        </w:tc>
        <w:tc>
          <w:tcPr>
            <w:tcW w:w="1651" w:type="dxa"/>
            <w:shd w:val="clear" w:color="auto" w:fill="0070C0"/>
            <w:vAlign w:val="center"/>
          </w:tcPr>
          <w:p w:rsidR="00727907" w:rsidRPr="0039231B" w:rsidRDefault="00727907" w:rsidP="0039231B">
            <w:pPr>
              <w:jc w:val="center"/>
              <w:rPr>
                <w:b/>
                <w:color w:val="FFFFFF" w:themeColor="background1"/>
              </w:rPr>
            </w:pPr>
            <w:r w:rsidRPr="0039231B">
              <w:rPr>
                <w:b/>
                <w:color w:val="FFFFFF" w:themeColor="background1"/>
              </w:rPr>
              <w:t>Full Board</w:t>
            </w:r>
          </w:p>
        </w:tc>
        <w:tc>
          <w:tcPr>
            <w:tcW w:w="1894" w:type="dxa"/>
            <w:shd w:val="clear" w:color="auto" w:fill="0070C0"/>
            <w:vAlign w:val="center"/>
          </w:tcPr>
          <w:p w:rsidR="00727907" w:rsidRPr="0039231B" w:rsidRDefault="00727907" w:rsidP="0039231B">
            <w:pPr>
              <w:jc w:val="center"/>
              <w:rPr>
                <w:b/>
                <w:color w:val="FFFFFF" w:themeColor="background1"/>
              </w:rPr>
            </w:pPr>
            <w:r w:rsidRPr="0039231B">
              <w:rPr>
                <w:b/>
                <w:color w:val="FFFFFF" w:themeColor="background1"/>
              </w:rPr>
              <w:t>Audit &amp; Finance</w:t>
            </w:r>
          </w:p>
        </w:tc>
        <w:tc>
          <w:tcPr>
            <w:tcW w:w="690" w:type="dxa"/>
            <w:shd w:val="clear" w:color="auto" w:fill="0070C0"/>
            <w:vAlign w:val="center"/>
          </w:tcPr>
          <w:p w:rsidR="00727907" w:rsidRPr="0039231B" w:rsidRDefault="00727907" w:rsidP="0039231B">
            <w:pPr>
              <w:jc w:val="center"/>
              <w:rPr>
                <w:b/>
                <w:color w:val="FFFFFF" w:themeColor="background1"/>
              </w:rPr>
            </w:pPr>
            <w:r w:rsidRPr="0039231B">
              <w:rPr>
                <w:b/>
                <w:color w:val="FFFFFF" w:themeColor="background1"/>
              </w:rPr>
              <w:t>Pay</w:t>
            </w:r>
          </w:p>
        </w:tc>
        <w:tc>
          <w:tcPr>
            <w:tcW w:w="1730" w:type="dxa"/>
            <w:shd w:val="clear" w:color="auto" w:fill="0070C0"/>
            <w:vAlign w:val="center"/>
          </w:tcPr>
          <w:p w:rsidR="00727907" w:rsidRPr="0039231B" w:rsidRDefault="00727907" w:rsidP="0039231B">
            <w:pPr>
              <w:jc w:val="center"/>
              <w:rPr>
                <w:b/>
                <w:color w:val="FFFFFF" w:themeColor="background1"/>
              </w:rPr>
            </w:pPr>
            <w:r w:rsidRPr="0039231B">
              <w:rPr>
                <w:b/>
                <w:color w:val="FFFFFF" w:themeColor="background1"/>
              </w:rPr>
              <w:t>Performance</w:t>
            </w:r>
          </w:p>
        </w:tc>
        <w:tc>
          <w:tcPr>
            <w:tcW w:w="1786" w:type="dxa"/>
            <w:shd w:val="clear" w:color="auto" w:fill="0070C0"/>
            <w:vAlign w:val="center"/>
          </w:tcPr>
          <w:p w:rsidR="00727907" w:rsidRPr="0039231B" w:rsidRDefault="009652F2" w:rsidP="003923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HR</w:t>
            </w:r>
          </w:p>
        </w:tc>
        <w:tc>
          <w:tcPr>
            <w:tcW w:w="2419" w:type="dxa"/>
            <w:shd w:val="clear" w:color="auto" w:fill="0070C0"/>
            <w:vAlign w:val="center"/>
          </w:tcPr>
          <w:p w:rsidR="00727907" w:rsidRPr="0039231B" w:rsidRDefault="00727907" w:rsidP="0039231B">
            <w:pPr>
              <w:jc w:val="center"/>
              <w:rPr>
                <w:b/>
                <w:color w:val="FFFFFF" w:themeColor="background1"/>
              </w:rPr>
            </w:pPr>
            <w:r w:rsidRPr="0039231B">
              <w:rPr>
                <w:b/>
                <w:color w:val="FFFFFF" w:themeColor="background1"/>
              </w:rPr>
              <w:t>Other Roles</w:t>
            </w: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 w:val="restart"/>
            <w:vAlign w:val="center"/>
          </w:tcPr>
          <w:p w:rsidR="003B08A8" w:rsidRPr="0039231B" w:rsidRDefault="003B08A8" w:rsidP="00727907">
            <w:r>
              <w:t>Peter Munro</w:t>
            </w:r>
          </w:p>
          <w:p w:rsidR="003B08A8" w:rsidRPr="0039231B" w:rsidRDefault="003B08A8" w:rsidP="00727907">
            <w:r>
              <w:t>Ian Griffiths</w:t>
            </w:r>
          </w:p>
          <w:p w:rsidR="003B08A8" w:rsidRPr="0039231B" w:rsidRDefault="003B08A8" w:rsidP="00727907">
            <w:r>
              <w:t>Claire Meese</w:t>
            </w:r>
          </w:p>
          <w:p w:rsidR="003B08A8" w:rsidRDefault="003B08A8" w:rsidP="00727907">
            <w:proofErr w:type="spellStart"/>
            <w:r>
              <w:t>Ven</w:t>
            </w:r>
            <w:proofErr w:type="spellEnd"/>
            <w:r>
              <w:t xml:space="preserve"> David </w:t>
            </w:r>
            <w:proofErr w:type="spellStart"/>
            <w:r>
              <w:t>Picken</w:t>
            </w:r>
            <w:proofErr w:type="spellEnd"/>
          </w:p>
          <w:p w:rsidR="003B08A8" w:rsidRDefault="003B08A8" w:rsidP="00727907"/>
          <w:p w:rsidR="003B08A8" w:rsidRDefault="008D3E58" w:rsidP="00727907">
            <w:r>
              <w:t>N</w:t>
            </w:r>
            <w:r w:rsidR="003B08A8">
              <w:t xml:space="preserve">ext AGM: </w:t>
            </w:r>
          </w:p>
          <w:p w:rsidR="003B08A8" w:rsidRPr="0039231B" w:rsidRDefault="003B08A8" w:rsidP="008D3E58">
            <w:r>
              <w:t>1</w:t>
            </w:r>
            <w:r w:rsidR="008D3E58">
              <w:t>7</w:t>
            </w:r>
            <w:r>
              <w:t>-12-19</w:t>
            </w: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Peter Munro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Chair</w:t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690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13A11961" wp14:editId="26575C5B">
                  <wp:extent cx="213360" cy="209331"/>
                  <wp:effectExtent l="0" t="0" r="0" b="635"/>
                  <wp:docPr id="3" name="Picture 3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007ED8CB" wp14:editId="1D4F8D09">
                  <wp:extent cx="213360" cy="209331"/>
                  <wp:effectExtent l="0" t="0" r="0" b="635"/>
                  <wp:docPr id="2" name="Picture 2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Qing Gu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Vice Chair</w:t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69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0FE248F9" wp14:editId="771627FF">
                  <wp:extent cx="213360" cy="209331"/>
                  <wp:effectExtent l="0" t="0" r="0" b="635"/>
                  <wp:docPr id="4" name="Picture 4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2809584A" wp14:editId="098CC74F">
                  <wp:extent cx="213360" cy="209331"/>
                  <wp:effectExtent l="0" t="0" r="0" b="635"/>
                  <wp:docPr id="5" name="Picture 5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31B">
              <w:rPr>
                <w:noProof/>
                <w:lang w:eastAsia="en-GB"/>
              </w:rPr>
              <w:t>Chair</w:t>
            </w: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Roger Periam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78C6CC8E" wp14:editId="7DA25FE3">
                  <wp:extent cx="213360" cy="209331"/>
                  <wp:effectExtent l="0" t="0" r="0" b="635"/>
                  <wp:docPr id="11" name="Picture 11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594594DA" wp14:editId="5D6C661B">
                  <wp:extent cx="213360" cy="209331"/>
                  <wp:effectExtent l="0" t="0" r="0" b="635"/>
                  <wp:docPr id="6" name="Picture 6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31B">
              <w:t>Chair</w:t>
            </w:r>
          </w:p>
        </w:tc>
        <w:tc>
          <w:tcPr>
            <w:tcW w:w="690" w:type="dxa"/>
            <w:vMerge w:val="restart"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2295FDC4" wp14:editId="6F350784">
                  <wp:extent cx="213360" cy="209331"/>
                  <wp:effectExtent l="0" t="0" r="0" b="635"/>
                  <wp:docPr id="7" name="Picture 7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Toby Greany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606E3F73" wp14:editId="0084F938">
                  <wp:extent cx="213360" cy="209331"/>
                  <wp:effectExtent l="0" t="0" r="0" b="635"/>
                  <wp:docPr id="12" name="Picture 12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0859960A" wp14:editId="6FDDB60D">
                  <wp:extent cx="213360" cy="209331"/>
                  <wp:effectExtent l="0" t="0" r="0" b="635"/>
                  <wp:docPr id="8" name="Picture 8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vMerge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279E13D0" wp14:editId="766AD0D3">
                  <wp:extent cx="213360" cy="209331"/>
                  <wp:effectExtent l="0" t="0" r="0" b="635"/>
                  <wp:docPr id="9" name="Picture 9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Joanna Luxton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7ADA2CAE" wp14:editId="1EF0FD22">
                  <wp:extent cx="213360" cy="209331"/>
                  <wp:effectExtent l="0" t="0" r="0" b="635"/>
                  <wp:docPr id="13" name="Picture 13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90" w:type="dxa"/>
            <w:vMerge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1E2BC6D0" wp14:editId="1076DBA7">
                  <wp:extent cx="213360" cy="209331"/>
                  <wp:effectExtent l="0" t="0" r="0" b="635"/>
                  <wp:docPr id="10" name="Picture 10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31B">
              <w:rPr>
                <w:noProof/>
                <w:lang w:eastAsia="en-GB"/>
              </w:rPr>
              <w:t>Chair</w:t>
            </w: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Vernon Lloyd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3AD55116" wp14:editId="24949468">
                  <wp:extent cx="213360" cy="209331"/>
                  <wp:effectExtent l="0" t="0" r="0" b="635"/>
                  <wp:docPr id="14" name="Picture 14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730E2455" wp14:editId="0094C6D2">
                  <wp:extent cx="213360" cy="209331"/>
                  <wp:effectExtent l="0" t="0" r="0" b="635"/>
                  <wp:docPr id="15" name="Picture 15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vMerge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Safeguarding Trustee</w:t>
            </w: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  <w:r w:rsidRPr="0039231B">
              <w:t>Alex Taylor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669C162B" wp14:editId="0D0B4C16">
                  <wp:extent cx="213360" cy="209331"/>
                  <wp:effectExtent l="0" t="0" r="0" b="635"/>
                  <wp:docPr id="17" name="Picture 17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90" w:type="dxa"/>
            <w:vMerge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0572AC7B" wp14:editId="1B4F9EE9">
                  <wp:extent cx="213360" cy="209331"/>
                  <wp:effectExtent l="0" t="0" r="0" b="635"/>
                  <wp:docPr id="18" name="Picture 18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419" w:type="dxa"/>
            <w:vAlign w:val="center"/>
          </w:tcPr>
          <w:p w:rsidR="003B08A8" w:rsidRPr="0039231B" w:rsidRDefault="009A7FDF" w:rsidP="009A7FDF">
            <w:pPr>
              <w:jc w:val="center"/>
            </w:pPr>
            <w:r>
              <w:t xml:space="preserve">Safeguarding Trustee &amp; </w:t>
            </w:r>
            <w:r w:rsidR="008D3E58">
              <w:t>Chair of Chairs’ Forum</w:t>
            </w: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  <w:r w:rsidRPr="0039231B">
              <w:t>Rebecca Meredith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58901B46" wp14:editId="2B7322F9">
                  <wp:extent cx="213360" cy="209331"/>
                  <wp:effectExtent l="0" t="0" r="0" b="635"/>
                  <wp:docPr id="21" name="Picture 21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90" w:type="dxa"/>
            <w:vMerge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7B117C6D" wp14:editId="68DF56DC">
                  <wp:extent cx="213360" cy="209331"/>
                  <wp:effectExtent l="0" t="0" r="0" b="635"/>
                  <wp:docPr id="22" name="Picture 22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5B141A1A" wp14:editId="2D3A2BAB">
                  <wp:extent cx="213360" cy="209331"/>
                  <wp:effectExtent l="0" t="0" r="0" b="635"/>
                  <wp:docPr id="20" name="Picture 20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  <w:r>
              <w:t>Dame Susan Jowett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2BA9F8E4" wp14:editId="32BE1E64">
                  <wp:extent cx="213360" cy="209331"/>
                  <wp:effectExtent l="0" t="0" r="0" b="635"/>
                  <wp:docPr id="16" name="Picture 16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drawing>
                <wp:inline distT="0" distB="0" distL="0" distR="0" wp14:anchorId="42A0BAD2" wp14:editId="2B2BD19F">
                  <wp:extent cx="213360" cy="209331"/>
                  <wp:effectExtent l="0" t="0" r="0" b="635"/>
                  <wp:docPr id="23" name="Picture 23" descr="Image result for tick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" cy="21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9D7DF9" w:rsidP="0039231B">
            <w:pPr>
              <w:tabs>
                <w:tab w:val="center" w:pos="912"/>
              </w:tabs>
              <w:jc w:val="center"/>
            </w:pPr>
            <w:r>
              <w:t>Minute-Taker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t>Claire Smith</w:t>
            </w:r>
          </w:p>
        </w:tc>
        <w:tc>
          <w:tcPr>
            <w:tcW w:w="1894" w:type="dxa"/>
            <w:vAlign w:val="center"/>
          </w:tcPr>
          <w:p w:rsidR="003B08A8" w:rsidRPr="0039231B" w:rsidRDefault="008D3E58" w:rsidP="0039231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Mary Farmer</w:t>
            </w: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t>Mary Farmer</w:t>
            </w: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</w:p>
        </w:tc>
      </w:tr>
      <w:tr w:rsidR="003B08A8" w:rsidRPr="0039231B" w:rsidTr="009A7FDF">
        <w:trPr>
          <w:trHeight w:val="397"/>
        </w:trPr>
        <w:tc>
          <w:tcPr>
            <w:tcW w:w="1985" w:type="dxa"/>
            <w:vMerge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</w:p>
        </w:tc>
        <w:tc>
          <w:tcPr>
            <w:tcW w:w="2015" w:type="dxa"/>
            <w:vAlign w:val="center"/>
          </w:tcPr>
          <w:p w:rsidR="003B08A8" w:rsidRPr="0039231B" w:rsidRDefault="003B08A8" w:rsidP="0039231B">
            <w:pPr>
              <w:tabs>
                <w:tab w:val="center" w:pos="912"/>
              </w:tabs>
              <w:jc w:val="center"/>
            </w:pPr>
            <w:r w:rsidRPr="0039231B">
              <w:t>Executive Team - attendance</w:t>
            </w:r>
          </w:p>
        </w:tc>
        <w:tc>
          <w:tcPr>
            <w:tcW w:w="1651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t>All Exec Team</w:t>
            </w:r>
          </w:p>
        </w:tc>
        <w:tc>
          <w:tcPr>
            <w:tcW w:w="1894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t>Steve Cox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30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t>Sarah Heesom</w:t>
            </w:r>
          </w:p>
        </w:tc>
        <w:tc>
          <w:tcPr>
            <w:tcW w:w="1786" w:type="dxa"/>
            <w:vAlign w:val="center"/>
          </w:tcPr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t>Steve Cox</w:t>
            </w:r>
          </w:p>
          <w:p w:rsidR="003B08A8" w:rsidRPr="0039231B" w:rsidRDefault="003B08A8" w:rsidP="0039231B">
            <w:pPr>
              <w:jc w:val="center"/>
              <w:rPr>
                <w:noProof/>
                <w:lang w:eastAsia="en-GB"/>
              </w:rPr>
            </w:pPr>
            <w:r w:rsidRPr="0039231B">
              <w:rPr>
                <w:noProof/>
                <w:lang w:eastAsia="en-GB"/>
              </w:rPr>
              <w:t>Rachel Hannon</w:t>
            </w:r>
          </w:p>
        </w:tc>
        <w:tc>
          <w:tcPr>
            <w:tcW w:w="2419" w:type="dxa"/>
            <w:vAlign w:val="center"/>
          </w:tcPr>
          <w:p w:rsidR="003B08A8" w:rsidRPr="0039231B" w:rsidRDefault="003B08A8" w:rsidP="0039231B">
            <w:pPr>
              <w:jc w:val="center"/>
            </w:pPr>
            <w:r w:rsidRPr="0039231B">
              <w:t>Jill Wilkinson</w:t>
            </w:r>
          </w:p>
          <w:p w:rsidR="003B08A8" w:rsidRPr="0039231B" w:rsidRDefault="003B08A8" w:rsidP="0039231B">
            <w:pPr>
              <w:jc w:val="center"/>
            </w:pPr>
            <w:r w:rsidRPr="0039231B">
              <w:t>(Trustee Induction)</w:t>
            </w:r>
          </w:p>
        </w:tc>
      </w:tr>
    </w:tbl>
    <w:p w:rsidR="009561B3" w:rsidRPr="009A7FDF" w:rsidRDefault="009561B3">
      <w:pPr>
        <w:rPr>
          <w:sz w:val="18"/>
        </w:rPr>
      </w:pPr>
    </w:p>
    <w:p w:rsidR="0039231B" w:rsidRPr="005B6998" w:rsidRDefault="005B6998">
      <w:pPr>
        <w:rPr>
          <w:b/>
          <w:sz w:val="24"/>
        </w:rPr>
      </w:pPr>
      <w:r w:rsidRPr="005B6998">
        <w:rPr>
          <w:b/>
          <w:sz w:val="24"/>
        </w:rPr>
        <w:t>Trust Events</w:t>
      </w:r>
    </w:p>
    <w:tbl>
      <w:tblPr>
        <w:tblStyle w:val="TableGrid"/>
        <w:tblW w:w="10365" w:type="dxa"/>
        <w:tblLayout w:type="fixed"/>
        <w:tblLook w:val="04A0" w:firstRow="1" w:lastRow="0" w:firstColumn="1" w:lastColumn="0" w:noHBand="0" w:noVBand="1"/>
      </w:tblPr>
      <w:tblGrid>
        <w:gridCol w:w="2917"/>
        <w:gridCol w:w="7448"/>
      </w:tblGrid>
      <w:tr w:rsidR="005A4CD2" w:rsidRPr="0039231B" w:rsidTr="00A329FE">
        <w:trPr>
          <w:trHeight w:val="397"/>
        </w:trPr>
        <w:tc>
          <w:tcPr>
            <w:tcW w:w="10365" w:type="dxa"/>
            <w:gridSpan w:val="2"/>
            <w:shd w:val="clear" w:color="auto" w:fill="0070C0"/>
            <w:vAlign w:val="center"/>
          </w:tcPr>
          <w:p w:rsidR="00AD239F" w:rsidRPr="0039231B" w:rsidRDefault="0039231B" w:rsidP="00F572F9">
            <w:pPr>
              <w:jc w:val="center"/>
              <w:rPr>
                <w:b/>
                <w:color w:val="FFFFFF" w:themeColor="background1"/>
              </w:rPr>
            </w:pPr>
            <w:r w:rsidRPr="0039231B">
              <w:rPr>
                <w:b/>
                <w:color w:val="FFFFFF" w:themeColor="background1"/>
              </w:rPr>
              <w:t>T</w:t>
            </w:r>
            <w:r w:rsidR="00FF6B4C" w:rsidRPr="0039231B">
              <w:rPr>
                <w:b/>
                <w:color w:val="FFFFFF" w:themeColor="background1"/>
              </w:rPr>
              <w:t xml:space="preserve">rust Annual </w:t>
            </w:r>
            <w:r w:rsidR="00AD239F" w:rsidRPr="0039231B">
              <w:rPr>
                <w:b/>
                <w:color w:val="FFFFFF" w:themeColor="background1"/>
              </w:rPr>
              <w:t>Celebrations</w:t>
            </w:r>
            <w:r w:rsidR="00FF6B4C" w:rsidRPr="0039231B">
              <w:rPr>
                <w:b/>
                <w:color w:val="FFFFFF" w:themeColor="background1"/>
              </w:rPr>
              <w:t xml:space="preserve"> and other Events</w:t>
            </w:r>
          </w:p>
        </w:tc>
      </w:tr>
      <w:tr w:rsidR="005A4CD2" w:rsidRPr="0039231B" w:rsidTr="00A329FE">
        <w:trPr>
          <w:trHeight w:val="454"/>
        </w:trPr>
        <w:tc>
          <w:tcPr>
            <w:tcW w:w="2917" w:type="dxa"/>
            <w:shd w:val="clear" w:color="auto" w:fill="auto"/>
            <w:vAlign w:val="center"/>
          </w:tcPr>
          <w:p w:rsidR="005A4CD2" w:rsidRPr="0039231B" w:rsidRDefault="005A4CD2" w:rsidP="001F1A58">
            <w:pPr>
              <w:jc w:val="center"/>
            </w:pPr>
            <w:r w:rsidRPr="0039231B">
              <w:t>Trust Fun Run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5A4CD2" w:rsidRPr="0039231B" w:rsidRDefault="00A329FE" w:rsidP="00A329FE">
            <w:pPr>
              <w:jc w:val="center"/>
            </w:pPr>
            <w:r>
              <w:t>Wednesday 25</w:t>
            </w:r>
            <w:r w:rsidR="008D3E58">
              <w:t xml:space="preserve"> September 2019</w:t>
            </w:r>
          </w:p>
        </w:tc>
      </w:tr>
      <w:tr w:rsidR="00A329FE" w:rsidRPr="0039231B" w:rsidTr="00A329FE">
        <w:trPr>
          <w:trHeight w:val="454"/>
        </w:trPr>
        <w:tc>
          <w:tcPr>
            <w:tcW w:w="2917" w:type="dxa"/>
            <w:shd w:val="clear" w:color="auto" w:fill="auto"/>
            <w:vAlign w:val="center"/>
          </w:tcPr>
          <w:p w:rsidR="00A329FE" w:rsidRPr="0039231B" w:rsidRDefault="00A329FE" w:rsidP="001D177C">
            <w:pPr>
              <w:jc w:val="center"/>
            </w:pPr>
            <w:r>
              <w:t>Trust Inset – A Day Of Possibilities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A329FE" w:rsidRDefault="00A329FE" w:rsidP="00A329FE">
            <w:pPr>
              <w:jc w:val="center"/>
            </w:pPr>
            <w:r>
              <w:t>Friday 4 October</w:t>
            </w:r>
            <w:r w:rsidR="009A7FDF">
              <w:t xml:space="preserve"> 2019</w:t>
            </w:r>
            <w:r>
              <w:t>, Derby Stadium</w:t>
            </w:r>
          </w:p>
        </w:tc>
      </w:tr>
      <w:tr w:rsidR="00FF6B4C" w:rsidRPr="0039231B" w:rsidTr="00A329FE">
        <w:trPr>
          <w:trHeight w:val="454"/>
        </w:trPr>
        <w:tc>
          <w:tcPr>
            <w:tcW w:w="2917" w:type="dxa"/>
            <w:shd w:val="clear" w:color="auto" w:fill="auto"/>
            <w:vAlign w:val="center"/>
          </w:tcPr>
          <w:p w:rsidR="00FF6B4C" w:rsidRPr="0039231B" w:rsidRDefault="001D177C" w:rsidP="001D177C">
            <w:pPr>
              <w:jc w:val="center"/>
            </w:pPr>
            <w:r w:rsidRPr="0039231B">
              <w:t>Performing Arts Festival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F6B4C" w:rsidRPr="0039231B" w:rsidRDefault="00A329FE" w:rsidP="00A329FE">
            <w:pPr>
              <w:jc w:val="center"/>
            </w:pPr>
            <w:r>
              <w:t>Wednesday 5 March</w:t>
            </w:r>
            <w:r w:rsidR="008D3E58">
              <w:t xml:space="preserve"> 2020</w:t>
            </w:r>
            <w:r>
              <w:t>, Riverside Centre, Derby</w:t>
            </w:r>
          </w:p>
        </w:tc>
      </w:tr>
      <w:tr w:rsidR="00AD239F" w:rsidRPr="0039231B" w:rsidTr="00A329FE">
        <w:trPr>
          <w:trHeight w:val="454"/>
        </w:trPr>
        <w:tc>
          <w:tcPr>
            <w:tcW w:w="2917" w:type="dxa"/>
            <w:shd w:val="clear" w:color="auto" w:fill="auto"/>
            <w:vAlign w:val="center"/>
          </w:tcPr>
          <w:p w:rsidR="00AD239F" w:rsidRPr="0039231B" w:rsidRDefault="00A329FE" w:rsidP="00A329FE">
            <w:pPr>
              <w:jc w:val="center"/>
            </w:pPr>
            <w:r>
              <w:t>Children &amp; Staff Celebrations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AD239F" w:rsidRPr="0039231B" w:rsidRDefault="00A329FE" w:rsidP="00A329FE">
            <w:pPr>
              <w:jc w:val="center"/>
            </w:pPr>
            <w:r>
              <w:t xml:space="preserve">Friday 10 </w:t>
            </w:r>
            <w:r w:rsidR="008D3E58">
              <w:t>July 2020</w:t>
            </w:r>
            <w:r w:rsidR="009A7FDF">
              <w:t>, venue TBC</w:t>
            </w:r>
          </w:p>
        </w:tc>
      </w:tr>
    </w:tbl>
    <w:p w:rsidR="00F168ED" w:rsidRDefault="00F168ED" w:rsidP="00B77A77"/>
    <w:sectPr w:rsidR="00F168ED" w:rsidSect="00121DA6">
      <w:headerReference w:type="default" r:id="rId8"/>
      <w:footerReference w:type="default" r:id="rId9"/>
      <w:pgSz w:w="16838" w:h="11906" w:orient="landscape"/>
      <w:pgMar w:top="1314" w:right="1440" w:bottom="1440" w:left="1440" w:header="70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68" w:rsidRDefault="001B7768" w:rsidP="008D6CAA">
      <w:pPr>
        <w:spacing w:after="0" w:line="240" w:lineRule="auto"/>
      </w:pPr>
      <w:r>
        <w:separator/>
      </w:r>
    </w:p>
  </w:endnote>
  <w:endnote w:type="continuationSeparator" w:id="0">
    <w:p w:rsidR="001B7768" w:rsidRDefault="001B7768" w:rsidP="008D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88"/>
      <w:gridCol w:w="6970"/>
    </w:tblGrid>
    <w:tr w:rsidR="008D6CA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D6CAA" w:rsidRDefault="008D6CAA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D6CAA" w:rsidRDefault="008D6CAA">
          <w:pPr>
            <w:pStyle w:val="Header"/>
            <w:jc w:val="right"/>
            <w:rPr>
              <w:caps/>
              <w:sz w:val="18"/>
            </w:rPr>
          </w:pPr>
        </w:p>
      </w:tc>
    </w:tr>
    <w:tr w:rsidR="008D6CAA" w:rsidRPr="008D6CAA">
      <w:trPr>
        <w:jc w:val="center"/>
      </w:trPr>
      <w:tc>
        <w:tcPr>
          <w:tcW w:w="4686" w:type="dxa"/>
          <w:shd w:val="clear" w:color="auto" w:fill="auto"/>
          <w:vAlign w:val="center"/>
        </w:tcPr>
        <w:p w:rsidR="008D6CAA" w:rsidRPr="008D6CAA" w:rsidRDefault="00F168ED" w:rsidP="00EF4C67">
          <w:pPr>
            <w:pStyle w:val="Footer"/>
            <w:rPr>
              <w:i/>
              <w:color w:val="808080" w:themeColor="background1" w:themeShade="80"/>
              <w:sz w:val="16"/>
              <w:szCs w:val="18"/>
            </w:rPr>
          </w:pPr>
          <w:r>
            <w:rPr>
              <w:i/>
              <w:color w:val="808080" w:themeColor="background1" w:themeShade="80"/>
              <w:sz w:val="16"/>
              <w:szCs w:val="18"/>
            </w:rPr>
            <w:t xml:space="preserve">Transform Trust Board Forward Planner </w:t>
          </w:r>
          <w:r w:rsidR="00DD2791">
            <w:rPr>
              <w:i/>
              <w:color w:val="808080" w:themeColor="background1" w:themeShade="80"/>
              <w:sz w:val="16"/>
              <w:szCs w:val="18"/>
            </w:rPr>
            <w:t>2019-20</w:t>
          </w:r>
          <w:r w:rsidR="008D3E58">
            <w:rPr>
              <w:i/>
              <w:color w:val="808080" w:themeColor="background1" w:themeShade="80"/>
              <w:sz w:val="16"/>
              <w:szCs w:val="18"/>
            </w:rPr>
            <w:t>20</w:t>
          </w:r>
          <w:r w:rsidR="00501002">
            <w:rPr>
              <w:i/>
              <w:color w:val="808080" w:themeColor="background1" w:themeShade="80"/>
              <w:sz w:val="16"/>
              <w:szCs w:val="18"/>
            </w:rPr>
            <w:t>, V2</w:t>
          </w:r>
          <w:r w:rsidR="00121DA6">
            <w:rPr>
              <w:i/>
              <w:color w:val="808080" w:themeColor="background1" w:themeShade="80"/>
              <w:sz w:val="16"/>
              <w:szCs w:val="18"/>
            </w:rPr>
            <w:t xml:space="preserve"> – June</w:t>
          </w:r>
          <w:r w:rsidR="00DD2791">
            <w:rPr>
              <w:i/>
              <w:color w:val="808080" w:themeColor="background1" w:themeShade="80"/>
              <w:sz w:val="16"/>
              <w:szCs w:val="18"/>
            </w:rPr>
            <w:t xml:space="preserve"> 2019</w:t>
          </w:r>
        </w:p>
      </w:tc>
      <w:tc>
        <w:tcPr>
          <w:tcW w:w="4674" w:type="dxa"/>
          <w:shd w:val="clear" w:color="auto" w:fill="auto"/>
          <w:vAlign w:val="center"/>
        </w:tcPr>
        <w:p w:rsidR="008D6CAA" w:rsidRPr="008D6CAA" w:rsidRDefault="008D6CAA">
          <w:pPr>
            <w:pStyle w:val="Footer"/>
            <w:jc w:val="right"/>
            <w:rPr>
              <w:i/>
              <w:color w:val="808080" w:themeColor="background1" w:themeShade="80"/>
              <w:sz w:val="16"/>
              <w:szCs w:val="18"/>
            </w:rPr>
          </w:pPr>
          <w:r w:rsidRPr="008D6CAA">
            <w:rPr>
              <w:i/>
              <w:color w:val="808080" w:themeColor="background1" w:themeShade="80"/>
              <w:sz w:val="16"/>
              <w:szCs w:val="18"/>
            </w:rPr>
            <w:fldChar w:fldCharType="begin"/>
          </w:r>
          <w:r w:rsidRPr="008D6CAA">
            <w:rPr>
              <w:i/>
              <w:color w:val="808080" w:themeColor="background1" w:themeShade="80"/>
              <w:sz w:val="16"/>
              <w:szCs w:val="18"/>
            </w:rPr>
            <w:instrText xml:space="preserve"> PAGE   \* MERGEFORMAT </w:instrText>
          </w:r>
          <w:r w:rsidRPr="008D6CAA">
            <w:rPr>
              <w:i/>
              <w:color w:val="808080" w:themeColor="background1" w:themeShade="80"/>
              <w:sz w:val="16"/>
              <w:szCs w:val="18"/>
            </w:rPr>
            <w:fldChar w:fldCharType="separate"/>
          </w:r>
          <w:r w:rsidR="009D4D18">
            <w:rPr>
              <w:i/>
              <w:noProof/>
              <w:color w:val="808080" w:themeColor="background1" w:themeShade="80"/>
              <w:sz w:val="16"/>
              <w:szCs w:val="18"/>
            </w:rPr>
            <w:t>2</w:t>
          </w:r>
          <w:r w:rsidRPr="008D6CAA">
            <w:rPr>
              <w:i/>
              <w:noProof/>
              <w:color w:val="808080" w:themeColor="background1" w:themeShade="80"/>
              <w:sz w:val="16"/>
              <w:szCs w:val="18"/>
            </w:rPr>
            <w:fldChar w:fldCharType="end"/>
          </w:r>
        </w:p>
      </w:tc>
    </w:tr>
  </w:tbl>
  <w:p w:rsidR="008D6CAA" w:rsidRDefault="008D6CAA" w:rsidP="00121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68" w:rsidRDefault="001B7768" w:rsidP="008D6CAA">
      <w:pPr>
        <w:spacing w:after="0" w:line="240" w:lineRule="auto"/>
      </w:pPr>
      <w:r>
        <w:separator/>
      </w:r>
    </w:p>
  </w:footnote>
  <w:footnote w:type="continuationSeparator" w:id="0">
    <w:p w:rsidR="001B7768" w:rsidRDefault="001B7768" w:rsidP="008D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ED" w:rsidRDefault="00F168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7710170</wp:posOffset>
          </wp:positionH>
          <wp:positionV relativeFrom="paragraph">
            <wp:posOffset>-295275</wp:posOffset>
          </wp:positionV>
          <wp:extent cx="1537335" cy="563880"/>
          <wp:effectExtent l="0" t="0" r="5715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orm Trust Achieve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53"/>
    <w:rsid w:val="000247F1"/>
    <w:rsid w:val="00073CF2"/>
    <w:rsid w:val="000C0FB9"/>
    <w:rsid w:val="00121DA6"/>
    <w:rsid w:val="00155C46"/>
    <w:rsid w:val="001836F3"/>
    <w:rsid w:val="001B7768"/>
    <w:rsid w:val="001D177C"/>
    <w:rsid w:val="00222DFA"/>
    <w:rsid w:val="00260CD5"/>
    <w:rsid w:val="002C5CFF"/>
    <w:rsid w:val="00375E53"/>
    <w:rsid w:val="0039231B"/>
    <w:rsid w:val="003951E7"/>
    <w:rsid w:val="00397292"/>
    <w:rsid w:val="003B08A8"/>
    <w:rsid w:val="003E3D5F"/>
    <w:rsid w:val="00414999"/>
    <w:rsid w:val="004217A1"/>
    <w:rsid w:val="0043350B"/>
    <w:rsid w:val="0044039B"/>
    <w:rsid w:val="00464088"/>
    <w:rsid w:val="004A2BAA"/>
    <w:rsid w:val="00501002"/>
    <w:rsid w:val="00502A04"/>
    <w:rsid w:val="00527E60"/>
    <w:rsid w:val="00532B2C"/>
    <w:rsid w:val="00545320"/>
    <w:rsid w:val="005639A8"/>
    <w:rsid w:val="00580E1B"/>
    <w:rsid w:val="005A4CD2"/>
    <w:rsid w:val="005B6998"/>
    <w:rsid w:val="0065458B"/>
    <w:rsid w:val="00727907"/>
    <w:rsid w:val="007656AA"/>
    <w:rsid w:val="00802BCD"/>
    <w:rsid w:val="00802E8D"/>
    <w:rsid w:val="00872998"/>
    <w:rsid w:val="008824AC"/>
    <w:rsid w:val="008C754F"/>
    <w:rsid w:val="008D3E58"/>
    <w:rsid w:val="008D6CAA"/>
    <w:rsid w:val="008F0F13"/>
    <w:rsid w:val="00903061"/>
    <w:rsid w:val="00932EC8"/>
    <w:rsid w:val="009561B3"/>
    <w:rsid w:val="009652F2"/>
    <w:rsid w:val="009A7FDF"/>
    <w:rsid w:val="009D0121"/>
    <w:rsid w:val="009D2066"/>
    <w:rsid w:val="009D4D18"/>
    <w:rsid w:val="009D7DF9"/>
    <w:rsid w:val="00A329FE"/>
    <w:rsid w:val="00A446E3"/>
    <w:rsid w:val="00AB5C21"/>
    <w:rsid w:val="00AC76E5"/>
    <w:rsid w:val="00AD239F"/>
    <w:rsid w:val="00B4318A"/>
    <w:rsid w:val="00B65942"/>
    <w:rsid w:val="00B75BBA"/>
    <w:rsid w:val="00B77A77"/>
    <w:rsid w:val="00BD5A7C"/>
    <w:rsid w:val="00BE43EB"/>
    <w:rsid w:val="00C0074A"/>
    <w:rsid w:val="00C9331B"/>
    <w:rsid w:val="00CC6319"/>
    <w:rsid w:val="00CC79DE"/>
    <w:rsid w:val="00D338F1"/>
    <w:rsid w:val="00D363DB"/>
    <w:rsid w:val="00D84694"/>
    <w:rsid w:val="00DC7EC0"/>
    <w:rsid w:val="00DD07A3"/>
    <w:rsid w:val="00DD2791"/>
    <w:rsid w:val="00E11B95"/>
    <w:rsid w:val="00E50306"/>
    <w:rsid w:val="00E93355"/>
    <w:rsid w:val="00E94079"/>
    <w:rsid w:val="00ED04DD"/>
    <w:rsid w:val="00EF4C67"/>
    <w:rsid w:val="00EF78C3"/>
    <w:rsid w:val="00F10C85"/>
    <w:rsid w:val="00F168ED"/>
    <w:rsid w:val="00F550B1"/>
    <w:rsid w:val="00F572F9"/>
    <w:rsid w:val="00FA77A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2512AF"/>
  <w15:chartTrackingRefBased/>
  <w15:docId w15:val="{2897D4F9-48B9-4E33-AA16-F95D2C1F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AA"/>
  </w:style>
  <w:style w:type="paragraph" w:styleId="Footer">
    <w:name w:val="footer"/>
    <w:basedOn w:val="Normal"/>
    <w:link w:val="FooterChar"/>
    <w:uiPriority w:val="99"/>
    <w:unhideWhenUsed/>
    <w:rsid w:val="008D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C379-7442-4BDB-8E93-A02B443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Guardians Group Forward Planner 2017-2018</dc:creator>
  <cp:keywords/>
  <dc:description/>
  <cp:lastModifiedBy>Jill Wilkinson</cp:lastModifiedBy>
  <cp:revision>3</cp:revision>
  <cp:lastPrinted>2019-08-14T12:27:00Z</cp:lastPrinted>
  <dcterms:created xsi:type="dcterms:W3CDTF">2019-07-08T14:03:00Z</dcterms:created>
  <dcterms:modified xsi:type="dcterms:W3CDTF">2019-08-14T12:33:00Z</dcterms:modified>
</cp:coreProperties>
</file>